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D2" w:rsidRDefault="00351BD2" w:rsidP="002C7898">
      <w:pPr>
        <w:pStyle w:val="ConsPlusNormal"/>
        <w:jc w:val="right"/>
        <w:outlineLvl w:val="0"/>
      </w:pPr>
    </w:p>
    <w:p w:rsidR="00E571BA" w:rsidRPr="00A16161" w:rsidRDefault="00E571BA" w:rsidP="00E571BA">
      <w:pPr>
        <w:pStyle w:val="ConsPlusNormal"/>
        <w:jc w:val="center"/>
        <w:outlineLvl w:val="0"/>
      </w:pPr>
      <w:bookmarkStart w:id="0" w:name="P31"/>
      <w:bookmarkEnd w:id="0"/>
      <w:r w:rsidRPr="00A16161">
        <w:t>ИНФОРМАЦИОННОЕ СООБЩЕНИЕ</w:t>
      </w:r>
    </w:p>
    <w:p w:rsidR="00E571BA" w:rsidRPr="00A16161" w:rsidRDefault="00E571BA" w:rsidP="00E571BA">
      <w:pPr>
        <w:pStyle w:val="ConsPlusNormal"/>
        <w:jc w:val="center"/>
      </w:pPr>
      <w:r w:rsidRPr="00A16161">
        <w:t>о проведении конкурса на замещение должности главы</w:t>
      </w:r>
    </w:p>
    <w:p w:rsidR="00BF3A16" w:rsidRDefault="00E571BA" w:rsidP="00E571BA">
      <w:pPr>
        <w:pStyle w:val="ConsPlusNormal"/>
        <w:jc w:val="center"/>
      </w:pPr>
      <w:r w:rsidRPr="00A16161">
        <w:t xml:space="preserve">администрации муниципального образования </w:t>
      </w:r>
      <w:r w:rsidR="00522533">
        <w:t>–</w:t>
      </w:r>
    </w:p>
    <w:p w:rsidR="00E571BA" w:rsidRPr="00A16161" w:rsidRDefault="00BF3A16" w:rsidP="00BF3A16">
      <w:pPr>
        <w:pStyle w:val="ConsPlusNormal"/>
        <w:jc w:val="center"/>
      </w:pPr>
      <w:r>
        <w:t>Тумское городское поселение</w:t>
      </w:r>
      <w:r w:rsidR="00E571BA" w:rsidRPr="00A16161">
        <w:t xml:space="preserve"> </w:t>
      </w:r>
      <w:r>
        <w:t>Клепиковского</w:t>
      </w:r>
      <w:r w:rsidR="00522533">
        <w:t xml:space="preserve"> </w:t>
      </w:r>
      <w:r>
        <w:t>муниципального</w:t>
      </w:r>
      <w:r w:rsidR="00E571BA" w:rsidRPr="00A16161">
        <w:t xml:space="preserve"> район</w:t>
      </w:r>
      <w:r>
        <w:t>а Рязанской области</w:t>
      </w:r>
      <w:r w:rsidR="00E571BA" w:rsidRPr="00A16161">
        <w:t xml:space="preserve"> </w:t>
      </w:r>
    </w:p>
    <w:p w:rsidR="00E571BA" w:rsidRPr="00A16161" w:rsidRDefault="00E571BA" w:rsidP="00E571BA">
      <w:pPr>
        <w:pStyle w:val="ConsPlusNormal"/>
        <w:jc w:val="center"/>
      </w:pPr>
    </w:p>
    <w:p w:rsidR="00E571BA" w:rsidRPr="00A16161" w:rsidRDefault="00E571BA" w:rsidP="00E571BA">
      <w:pPr>
        <w:pStyle w:val="ConsPlusNormal"/>
        <w:ind w:firstLine="540"/>
        <w:jc w:val="both"/>
      </w:pPr>
      <w:r w:rsidRPr="00A16161">
        <w:t>1. В соответствии с</w:t>
      </w:r>
      <w:r w:rsidR="009B294B">
        <w:t xml:space="preserve"> решением</w:t>
      </w:r>
      <w:r w:rsidRPr="00A16161">
        <w:t xml:space="preserve"> </w:t>
      </w:r>
      <w:r w:rsidR="00034461">
        <w:t xml:space="preserve">Совета депутатов </w:t>
      </w:r>
      <w:r w:rsidR="00034461" w:rsidRPr="00A16161">
        <w:t>муниципального</w:t>
      </w:r>
      <w:r w:rsidR="00034461">
        <w:t xml:space="preserve"> образования – Тумское городское поселение Клепиковского муниципального района Рязанской области</w:t>
      </w:r>
      <w:r w:rsidRPr="00A16161">
        <w:t xml:space="preserve"> </w:t>
      </w:r>
      <w:r w:rsidR="002C40A2">
        <w:t xml:space="preserve">от </w:t>
      </w:r>
      <w:r w:rsidR="00303C28">
        <w:t>2</w:t>
      </w:r>
      <w:r w:rsidR="00034461">
        <w:t>0.07</w:t>
      </w:r>
      <w:r w:rsidR="002C40A2">
        <w:t>.202</w:t>
      </w:r>
      <w:r w:rsidR="00034461">
        <w:t>3</w:t>
      </w:r>
      <w:r w:rsidR="002C40A2">
        <w:t xml:space="preserve">г. </w:t>
      </w:r>
      <w:r w:rsidR="00522533">
        <w:t>№</w:t>
      </w:r>
      <w:r w:rsidR="00034461">
        <w:t>19</w:t>
      </w:r>
      <w:r w:rsidR="00303C28">
        <w:t xml:space="preserve"> проводится</w:t>
      </w:r>
      <w:r w:rsidRPr="00A16161">
        <w:t xml:space="preserve"> конкурс на замещение должности главы администрации муниципального образования </w:t>
      </w:r>
      <w:r w:rsidR="00AA37AA">
        <w:t>–</w:t>
      </w:r>
      <w:r w:rsidRPr="00A16161">
        <w:t xml:space="preserve"> </w:t>
      </w:r>
      <w:r w:rsidR="00034461" w:rsidRPr="00034461">
        <w:t xml:space="preserve">Тумское городское поселение Клепиковского муниципального района Рязанской области </w:t>
      </w:r>
      <w:r w:rsidRPr="00A16161">
        <w:t>(далее – глава администрации).</w:t>
      </w:r>
    </w:p>
    <w:p w:rsidR="00E93318" w:rsidRDefault="00E571BA" w:rsidP="00E93318">
      <w:pPr>
        <w:ind w:firstLine="567"/>
        <w:rPr>
          <w:b/>
          <w:bCs/>
        </w:rPr>
      </w:pPr>
      <w:r w:rsidRPr="00A16161">
        <w:t>2.</w:t>
      </w:r>
      <w:r w:rsidR="000175F8" w:rsidRPr="000175F8">
        <w:rPr>
          <w:rStyle w:val="a9"/>
          <w:bCs/>
          <w:color w:val="auto"/>
        </w:rPr>
        <w:t xml:space="preserve"> </w:t>
      </w:r>
      <w:r w:rsidR="000175F8" w:rsidRPr="0092395C">
        <w:t>Условия проведения конкурса</w:t>
      </w:r>
      <w:r w:rsidR="000175F8">
        <w:t>:</w:t>
      </w:r>
    </w:p>
    <w:p w:rsidR="000175F8" w:rsidRPr="00E93318" w:rsidRDefault="00E93318" w:rsidP="00522533">
      <w:pPr>
        <w:ind w:firstLine="567"/>
        <w:jc w:val="both"/>
        <w:rPr>
          <w:b/>
          <w:bCs/>
        </w:rPr>
      </w:pPr>
      <w:r>
        <w:t>а) к</w:t>
      </w:r>
      <w:r w:rsidR="000175F8" w:rsidRPr="0092395C">
        <w:t xml:space="preserve">онкурс заключается в оценке профессионального уровня претендентов, их соответствия квалификационным требованиям к должности главы администрации муниципального образования </w:t>
      </w:r>
      <w:r w:rsidR="000175F8">
        <w:t>–</w:t>
      </w:r>
      <w:r w:rsidR="00034461" w:rsidRPr="00034461">
        <w:t xml:space="preserve"> Тумское городское поселение Клепиковского муниципального района Рязанской области</w:t>
      </w:r>
      <w:r w:rsidR="000175F8" w:rsidRPr="0092395C">
        <w:t>.</w:t>
      </w:r>
    </w:p>
    <w:p w:rsidR="000175F8" w:rsidRPr="0092395C" w:rsidRDefault="000175F8" w:rsidP="000175F8">
      <w:pPr>
        <w:jc w:val="both"/>
      </w:pPr>
      <w:r>
        <w:t xml:space="preserve">           </w:t>
      </w:r>
      <w:r w:rsidRPr="0092395C">
        <w:t xml:space="preserve">При проведении конкурса конкурсная комиссия оценивает претендентов на основании предоставленных ими документов, а также на основе индивидуального собеседования по представленным основным направлениям социального и экономического развития муниципального образования - </w:t>
      </w:r>
      <w:r w:rsidR="00034461" w:rsidRPr="00034461">
        <w:t xml:space="preserve">Тумское городское поселение Клепиковского муниципального района Рязанской области </w:t>
      </w:r>
      <w:r w:rsidRPr="0092395C">
        <w:t>и предполагаемой схеме организации управления хозяйством</w:t>
      </w:r>
      <w:r w:rsidR="00034461">
        <w:t xml:space="preserve"> поселения</w:t>
      </w:r>
      <w:r w:rsidRPr="0092395C">
        <w:t>, структуры администрации</w:t>
      </w:r>
      <w:r w:rsidR="00034461">
        <w:t>,</w:t>
      </w:r>
      <w:r w:rsidR="00034461" w:rsidRPr="00034461">
        <w:rPr>
          <w:lang w:eastAsia="en-US"/>
        </w:rPr>
        <w:t xml:space="preserve"> </w:t>
      </w:r>
      <w:r w:rsidR="00034461" w:rsidRPr="00034461">
        <w:t>проводимого в том числе, и путем использования системы видеоконференц-связи.</w:t>
      </w:r>
    </w:p>
    <w:p w:rsidR="00034461" w:rsidRPr="00034461" w:rsidRDefault="00E93318" w:rsidP="00034461">
      <w:pPr>
        <w:ind w:firstLine="708"/>
        <w:jc w:val="both"/>
      </w:pPr>
      <w:r>
        <w:t xml:space="preserve">б) </w:t>
      </w:r>
      <w:r w:rsidR="00034461">
        <w:t>к</w:t>
      </w:r>
      <w:r w:rsidR="00034461" w:rsidRPr="00034461">
        <w:t>онкурсная комиссия на своем заседании вскрывает запечатанные конверты с программами социально-экономического развития  поселения каждого допущенного до участия в конкурсе претендента, заслушивает выступления претендентов, явившихся на заседание конкурсной комиссии и задает им вопросы по представленным основным направлениям социального и экономического развития муниципального образования – Тумское городское поселение Клепиковского муниципального района Рязанской области, предполагаемой схеме организации управления хозяйством, структуре администрации.</w:t>
      </w:r>
    </w:p>
    <w:p w:rsidR="00034461" w:rsidRDefault="00034461" w:rsidP="00034461">
      <w:pPr>
        <w:ind w:firstLine="708"/>
        <w:jc w:val="both"/>
      </w:pPr>
      <w:r w:rsidRPr="00034461">
        <w:t>В ходе проведения конкурса члены конкурсной комиссии также задают претендентам вопросы, направленные на оценку профессионального уровня претендента, в том числе знания федерального, областного законодательства и Устава муниципального образования – Тумское городское поселение Клепиковского муниципального района Рязанской области, связанные с деятельностью главы администрации муниципального образования - Тумское городское поселение Клепиковского муниципального района Рязанской области</w:t>
      </w:r>
      <w:r>
        <w:t>.</w:t>
      </w:r>
    </w:p>
    <w:p w:rsidR="00A7235E" w:rsidRPr="00A7235E" w:rsidRDefault="00E93318" w:rsidP="00A7235E">
      <w:pPr>
        <w:ind w:firstLine="708"/>
        <w:jc w:val="both"/>
      </w:pPr>
      <w:r>
        <w:t>в)</w:t>
      </w:r>
      <w:r w:rsidR="000175F8" w:rsidRPr="0092395C">
        <w:t xml:space="preserve"> </w:t>
      </w:r>
      <w:r w:rsidR="00A7235E">
        <w:t>н</w:t>
      </w:r>
      <w:r w:rsidR="00A7235E" w:rsidRPr="00A7235E">
        <w:t>а итоговом закрытом заседании конкурсной комиссии осуществляется окончательная сравнительная оценка претендентов, допущенных к участию в конкурсе, путем проведения рейтингового голосования по всем претендентам. Голосование по претендентам проводится в алфавитном порядке. Каждый член конкурсной комиссии выставляет каждому претенденту оценку, соответствующую месту, которое, по мнению голосующего, претендент занимает среди других претендентов (1-е место - единица, 2-е - двойка и т.д.).</w:t>
      </w:r>
    </w:p>
    <w:p w:rsidR="00A7235E" w:rsidRPr="00A7235E" w:rsidRDefault="00A7235E" w:rsidP="00A7235E">
      <w:pPr>
        <w:ind w:firstLine="708"/>
        <w:jc w:val="both"/>
      </w:pPr>
      <w:r w:rsidRPr="00A7235E">
        <w:t xml:space="preserve">В случае проведения итогового заседания конкурсной комиссии с использованием системы видеоконференц-связи результаты рейтингового голосования каждого члена комиссии направляются в </w:t>
      </w:r>
      <w:proofErr w:type="spellStart"/>
      <w:r w:rsidRPr="00A7235E">
        <w:t>сканкопии</w:t>
      </w:r>
      <w:proofErr w:type="spellEnd"/>
      <w:r w:rsidRPr="00A7235E">
        <w:t xml:space="preserve"> формата "PDF" секретарю конкурсной комиссии посредством электронной почты, указанной в информационном сообщении, с последующим представлением на бумажном носителе.</w:t>
      </w:r>
    </w:p>
    <w:p w:rsidR="00A7235E" w:rsidRPr="00A7235E" w:rsidRDefault="00A7235E" w:rsidP="00A7235E">
      <w:pPr>
        <w:ind w:firstLine="708"/>
        <w:jc w:val="both"/>
      </w:pPr>
      <w:r w:rsidRPr="00A7235E">
        <w:t>Числовой эквивалент рейтинга каждого претендента определяется как сумма мест, присвоенных ему каждым членом конкурсной комиссии. Наилучший рейтинг имеет претендент, получивший наименьший числовой эквивалент рейтинга, и т.д. в порядке возрастания числового эквивалента.</w:t>
      </w:r>
    </w:p>
    <w:p w:rsidR="000175F8" w:rsidRPr="0092395C" w:rsidRDefault="00A7235E" w:rsidP="00A7235E">
      <w:pPr>
        <w:ind w:firstLine="708"/>
        <w:jc w:val="both"/>
      </w:pPr>
      <w:r w:rsidRPr="00A7235E">
        <w:t xml:space="preserve">По результатам рейтингового голосования конкурсная комиссия принимает решение о представлении не менее двух претендентов, получивших наилучший рейтинг, </w:t>
      </w:r>
      <w:r w:rsidRPr="00A7235E">
        <w:lastRenderedPageBreak/>
        <w:t>для назначения на должность главы администрации муниципального образования – Тумское городское поселение Клепиковского муниципального района Рязанской области</w:t>
      </w:r>
      <w:r>
        <w:t xml:space="preserve">. </w:t>
      </w:r>
    </w:p>
    <w:p w:rsidR="002C7898" w:rsidRPr="00872163" w:rsidRDefault="002C7898" w:rsidP="008417B4">
      <w:pPr>
        <w:pStyle w:val="ConsPlusNormal"/>
        <w:jc w:val="both"/>
        <w:rPr>
          <w:sz w:val="16"/>
          <w:szCs w:val="16"/>
        </w:rPr>
      </w:pPr>
    </w:p>
    <w:p w:rsidR="00E571BA" w:rsidRPr="00A16161" w:rsidRDefault="00E571BA" w:rsidP="008417B4">
      <w:pPr>
        <w:pStyle w:val="ConsPlusNormal"/>
        <w:ind w:firstLine="709"/>
        <w:jc w:val="both"/>
      </w:pPr>
      <w:r w:rsidRPr="00A16161">
        <w:t xml:space="preserve">С условиями конкурса </w:t>
      </w:r>
      <w:r w:rsidR="009B294B">
        <w:t xml:space="preserve">(Положением </w:t>
      </w:r>
      <w:r w:rsidRPr="00A16161">
        <w:t xml:space="preserve">о порядке и условиях проведения конкурса на замещение должности главы администрации муниципального образования </w:t>
      </w:r>
      <w:r w:rsidR="00A7235E">
        <w:t>–</w:t>
      </w:r>
      <w:r w:rsidRPr="00A16161">
        <w:t xml:space="preserve"> </w:t>
      </w:r>
      <w:r w:rsidR="00A7235E">
        <w:t>Тумское городское поселение Клепиковского муниципального района Рязанской области</w:t>
      </w:r>
      <w:r w:rsidRPr="00A16161">
        <w:t xml:space="preserve">, утвержденным решением </w:t>
      </w:r>
      <w:r w:rsidR="00A7235E" w:rsidRPr="00A7235E">
        <w:t xml:space="preserve">Совета депутатов муниципального образования – Тумское городское поселение Клепиковского муниципального района Рязанской области от </w:t>
      </w:r>
      <w:r w:rsidR="00A7235E">
        <w:t>10.09.2018</w:t>
      </w:r>
      <w:r w:rsidR="00A7235E" w:rsidRPr="00A7235E">
        <w:t>г. №</w:t>
      </w:r>
      <w:r w:rsidR="00A7235E">
        <w:t xml:space="preserve">42 </w:t>
      </w:r>
      <w:r w:rsidR="00AA37AA">
        <w:t>(в редакции</w:t>
      </w:r>
      <w:r w:rsidR="00A7235E">
        <w:t xml:space="preserve"> решения от 17.11</w:t>
      </w:r>
      <w:r w:rsidR="00AA37AA">
        <w:t>.202</w:t>
      </w:r>
      <w:r w:rsidR="00A7235E">
        <w:t>2</w:t>
      </w:r>
      <w:r w:rsidR="00AA37AA">
        <w:t xml:space="preserve"> г. № </w:t>
      </w:r>
      <w:r w:rsidR="00A7235E">
        <w:t>15</w:t>
      </w:r>
      <w:r w:rsidRPr="00A16161">
        <w:t>) можно ознакомиться на официальном сайте</w:t>
      </w:r>
      <w:r w:rsidR="00817050">
        <w:t xml:space="preserve"> администрации</w:t>
      </w:r>
      <w:r w:rsidRPr="00A16161">
        <w:t xml:space="preserve"> </w:t>
      </w:r>
      <w:r w:rsidR="00A7235E" w:rsidRPr="00A7235E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>в сети Интернет по адресу:</w:t>
      </w:r>
      <w:r w:rsidR="00BB4687" w:rsidRPr="00BB4687">
        <w:t xml:space="preserve"> </w:t>
      </w:r>
      <w:r w:rsidR="00BB4687" w:rsidRPr="00BB4687">
        <w:rPr>
          <w:lang w:val="en-US"/>
        </w:rPr>
        <w:t>https</w:t>
      </w:r>
      <w:r w:rsidR="00BB4687" w:rsidRPr="00BB4687">
        <w:t>://</w:t>
      </w:r>
      <w:proofErr w:type="spellStart"/>
      <w:r w:rsidR="00A7235E">
        <w:rPr>
          <w:lang w:val="en-US"/>
        </w:rPr>
        <w:t>tumaadm</w:t>
      </w:r>
      <w:proofErr w:type="spellEnd"/>
      <w:r w:rsidR="00BB4687" w:rsidRPr="00BB4687">
        <w:t>.</w:t>
      </w:r>
      <w:proofErr w:type="spellStart"/>
      <w:r w:rsidR="00BB4687" w:rsidRPr="00BB4687">
        <w:rPr>
          <w:lang w:val="en-US"/>
        </w:rPr>
        <w:t>ru</w:t>
      </w:r>
      <w:proofErr w:type="spellEnd"/>
      <w:r w:rsidR="00BB4687" w:rsidRPr="00BB4687">
        <w:t xml:space="preserve"> </w:t>
      </w:r>
      <w:r w:rsidR="007F2D95" w:rsidRPr="00EA50D9">
        <w:t xml:space="preserve">(раздел </w:t>
      </w:r>
      <w:r w:rsidR="000320B7" w:rsidRPr="00EA50D9">
        <w:t>«</w:t>
      </w:r>
      <w:r w:rsidR="00BB4687">
        <w:t>Объявления</w:t>
      </w:r>
      <w:r w:rsidR="000320B7" w:rsidRPr="00EA50D9">
        <w:t>»</w:t>
      </w:r>
      <w:r w:rsidR="007F2D95" w:rsidRPr="00EA50D9">
        <w:t>)</w:t>
      </w:r>
      <w:r w:rsidRPr="00EA50D9">
        <w:t>,</w:t>
      </w:r>
      <w:r w:rsidRPr="00A16161">
        <w:t xml:space="preserve"> а также в рабочие дни </w:t>
      </w:r>
      <w:r w:rsidRPr="007B1417">
        <w:t>по адресу: Рязанская область,</w:t>
      </w:r>
      <w:r w:rsidR="00A7235E" w:rsidRPr="007B1417">
        <w:t xml:space="preserve"> Клепиковский район, </w:t>
      </w:r>
      <w:r w:rsidR="007B1417" w:rsidRPr="007B1417">
        <w:t>г. Спас-Клепики</w:t>
      </w:r>
      <w:r w:rsidRPr="007B1417">
        <w:t xml:space="preserve">, </w:t>
      </w:r>
      <w:r w:rsidR="007B1417" w:rsidRPr="007B1417">
        <w:t>пл</w:t>
      </w:r>
      <w:r w:rsidRPr="007B1417">
        <w:t>.</w:t>
      </w:r>
      <w:r w:rsidR="00AA37AA" w:rsidRPr="007B1417">
        <w:t xml:space="preserve"> </w:t>
      </w:r>
      <w:r w:rsidR="00BB4687" w:rsidRPr="007B1417">
        <w:t>Ленина</w:t>
      </w:r>
      <w:r w:rsidR="00AA37AA" w:rsidRPr="007B1417">
        <w:t xml:space="preserve">, д. 1, </w:t>
      </w:r>
      <w:r w:rsidR="00BB4687" w:rsidRPr="007B1417">
        <w:t>2</w:t>
      </w:r>
      <w:r w:rsidRPr="007B1417">
        <w:t>-й этаж</w:t>
      </w:r>
      <w:r w:rsidR="002C40A2" w:rsidRPr="007B1417">
        <w:t>,</w:t>
      </w:r>
      <w:r w:rsidR="007B1417" w:rsidRPr="007B1417">
        <w:t xml:space="preserve"> кабинет №21</w:t>
      </w:r>
      <w:r w:rsidR="00D11478" w:rsidRPr="007B1417">
        <w:t>.</w:t>
      </w:r>
    </w:p>
    <w:p w:rsidR="00671ED6" w:rsidRDefault="00E571BA" w:rsidP="00E571BA">
      <w:pPr>
        <w:pStyle w:val="ConsPlusNormal"/>
        <w:ind w:firstLine="540"/>
        <w:jc w:val="both"/>
      </w:pPr>
      <w:r w:rsidRPr="00A16161">
        <w:t>3. К участию в конкурсе на замещение должности главы администра</w:t>
      </w:r>
      <w:r w:rsidR="00A7235E">
        <w:t xml:space="preserve">ции муниципального образования </w:t>
      </w:r>
      <w:r w:rsidR="00A7235E" w:rsidRPr="00A7235E">
        <w:t>– Тумское городское поселение Клепиковского муниципального района Рязанской области</w:t>
      </w:r>
      <w:r w:rsidRPr="00A16161">
        <w:t xml:space="preserve"> допускается каждый гражданин Российской </w:t>
      </w:r>
      <w:r w:rsidR="00E76D24" w:rsidRPr="00A16161">
        <w:t>Федерации,</w:t>
      </w:r>
      <w:r w:rsidRPr="00A16161">
        <w:t xml:space="preserve"> достигший возраста 18 лет и не старше 65 лет, владеющий государственным языком Российской Федерации, </w:t>
      </w:r>
      <w:r w:rsidRPr="00671ED6">
        <w:t>имеющий высшее образование</w:t>
      </w:r>
      <w:r w:rsidR="00671ED6" w:rsidRPr="00671ED6">
        <w:t>, без предъявления требования к стажу.</w:t>
      </w:r>
      <w:r w:rsidR="00671ED6">
        <w:t xml:space="preserve"> </w:t>
      </w:r>
    </w:p>
    <w:p w:rsidR="00E571BA" w:rsidRPr="00A16161" w:rsidRDefault="00E571BA" w:rsidP="00E571BA">
      <w:pPr>
        <w:pStyle w:val="ConsPlusNormal"/>
        <w:ind w:firstLine="540"/>
        <w:jc w:val="both"/>
      </w:pPr>
      <w:r w:rsidRPr="00A16161">
        <w:t>4. Гражданин (претендент) не допускается к участию в конкурсе в случае:</w:t>
      </w:r>
    </w:p>
    <w:p w:rsidR="00E571BA" w:rsidRPr="00A16161" w:rsidRDefault="00E571BA" w:rsidP="00E571BA">
      <w:pPr>
        <w:pStyle w:val="ConsPlusNormal"/>
        <w:ind w:firstLine="540"/>
        <w:jc w:val="both"/>
      </w:pPr>
      <w:r w:rsidRPr="00A16161">
        <w:t>1) признания его недееспособным или ограниченно дееспособным решением суда, вступившим в законную силу;</w:t>
      </w:r>
    </w:p>
    <w:p w:rsidR="00E571BA" w:rsidRPr="00A16161" w:rsidRDefault="00E571BA" w:rsidP="00E571BA">
      <w:pPr>
        <w:pStyle w:val="ConsPlusNormal"/>
        <w:ind w:firstLine="540"/>
        <w:jc w:val="both"/>
      </w:pPr>
      <w:r w:rsidRPr="00A16161"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E571BA" w:rsidRPr="00A16161" w:rsidRDefault="00E571BA" w:rsidP="00E571BA">
      <w:pPr>
        <w:pStyle w:val="ConsPlusNormal"/>
        <w:ind w:firstLine="540"/>
        <w:jc w:val="both"/>
      </w:pPr>
      <w:r w:rsidRPr="00A16161">
        <w:t>3) наличия заболевания, препятствующего поступлению на муниципальную службу или ее прохождению и подтвержденного заключением медицинской организации по форме, установленной в соответствии с законодательством Российской Федерации;</w:t>
      </w:r>
    </w:p>
    <w:p w:rsidR="00E571BA" w:rsidRPr="00A16161" w:rsidRDefault="00E571BA" w:rsidP="00E571BA">
      <w:pPr>
        <w:pStyle w:val="ConsPlusNormal"/>
        <w:ind w:firstLine="540"/>
        <w:jc w:val="both"/>
      </w:pPr>
      <w:r w:rsidRPr="00A16161">
        <w:t>4) несоответствия требованиям, предъявляемым к лицам, претендующим на замещение должности главы администрации</w:t>
      </w:r>
      <w:r w:rsidR="00B83A3A">
        <w:t>,</w:t>
      </w:r>
      <w:r w:rsidRPr="00A16161">
        <w:t xml:space="preserve"> федеральными законами, законами Рязанской области и муниципальным правовым актам муниципального образования </w:t>
      </w:r>
      <w:r w:rsidR="00857349">
        <w:t>–</w:t>
      </w:r>
      <w:r w:rsidRPr="00A16161">
        <w:t xml:space="preserve"> </w:t>
      </w:r>
      <w:r w:rsidR="00857349">
        <w:t>Тумское городское поселение Клепиковского</w:t>
      </w:r>
      <w:r w:rsidR="00E76D24">
        <w:t xml:space="preserve"> </w:t>
      </w:r>
      <w:r w:rsidR="00857349">
        <w:t>муниципального</w:t>
      </w:r>
      <w:r w:rsidRPr="00A16161">
        <w:t xml:space="preserve"> район</w:t>
      </w:r>
      <w:r w:rsidR="00857349">
        <w:t>а Рязанской области</w:t>
      </w:r>
      <w:r w:rsidRPr="00A16161">
        <w:t>;</w:t>
      </w:r>
    </w:p>
    <w:p w:rsidR="00E571BA" w:rsidRPr="00A16161" w:rsidRDefault="00E571BA" w:rsidP="00E571BA">
      <w:pPr>
        <w:pStyle w:val="ConsPlusNormal"/>
        <w:ind w:firstLine="540"/>
        <w:jc w:val="both"/>
      </w:pPr>
      <w:r w:rsidRPr="00A16161">
        <w:t>5) при наличии оснований, предусмотренных</w:t>
      </w:r>
      <w:r w:rsidR="00430D7C">
        <w:t xml:space="preserve"> пунктами 6,7 части 1, частью 1.1 статьи 13 </w:t>
      </w:r>
      <w:r w:rsidRPr="00A16161">
        <w:t xml:space="preserve"> </w:t>
      </w:r>
      <w:r w:rsidR="00430D7C">
        <w:t>Ф</w:t>
      </w:r>
      <w:r w:rsidRPr="00A16161">
        <w:t>едерального закона от 02.03</w:t>
      </w:r>
      <w:r w:rsidR="004051DD">
        <w:t>.2007 №25-ФЗ «</w:t>
      </w:r>
      <w:r w:rsidRPr="00A16161">
        <w:t>О муниципальной службе в Российской Федерации</w:t>
      </w:r>
      <w:r w:rsidR="00DF29C8">
        <w:t>»</w:t>
      </w:r>
      <w:r w:rsidRPr="00A16161">
        <w:t>;</w:t>
      </w:r>
    </w:p>
    <w:p w:rsidR="00E571BA" w:rsidRPr="0030596A" w:rsidRDefault="00E571BA" w:rsidP="0030596A">
      <w:pPr>
        <w:pStyle w:val="ConsPlusNormal"/>
        <w:ind w:firstLine="540"/>
        <w:jc w:val="both"/>
      </w:pPr>
      <w:r w:rsidRPr="00A16161">
        <w:t>6</w:t>
      </w:r>
      <w:r w:rsidRPr="0030596A">
        <w:t>) представления подложных документов или заведомо ложных сведений;</w:t>
      </w:r>
    </w:p>
    <w:p w:rsidR="0030596A" w:rsidRPr="00797715" w:rsidRDefault="0030596A" w:rsidP="0030596A">
      <w:pPr>
        <w:ind w:firstLine="540"/>
        <w:jc w:val="both"/>
      </w:pPr>
      <w:r w:rsidRPr="00797715">
        <w:t>7) не предоставления уведомления о вручении или иных документов, подтверждающих направление Губернатору Рязанской области сведений, предусмотренных</w:t>
      </w:r>
      <w:r w:rsidR="00BC1F49">
        <w:t xml:space="preserve"> пунктом 4</w:t>
      </w:r>
      <w:r w:rsidRPr="00797715">
        <w:t xml:space="preserve"> 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установленного</w:t>
      </w:r>
      <w:r w:rsidR="009B294B">
        <w:t xml:space="preserve"> Законом </w:t>
      </w:r>
      <w:r w:rsidRPr="00797715">
        <w:t xml:space="preserve"> Рязанской области от 25.12.2017 </w:t>
      </w:r>
      <w:r w:rsidR="00DF29C8">
        <w:t>№</w:t>
      </w:r>
      <w:r w:rsidRPr="00797715">
        <w:t xml:space="preserve"> 105-ОЗ </w:t>
      </w:r>
      <w:r w:rsidR="00DF29C8">
        <w:t>«</w:t>
      </w:r>
      <w:r w:rsidRPr="00797715">
        <w:t xml:space="preserve">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</w:t>
      </w:r>
      <w:r w:rsidR="00B83A3A">
        <w:t>муниципальной должности, лицами,</w:t>
      </w:r>
      <w:r w:rsidRPr="00797715">
        <w:t xml:space="preserve"> замещающими указанные должности, и порядке проверки достове</w:t>
      </w:r>
      <w:r w:rsidR="00DF29C8">
        <w:t>рности и полноты таких сведений»</w:t>
      </w:r>
      <w:r w:rsidRPr="00797715">
        <w:t>;</w:t>
      </w:r>
    </w:p>
    <w:p w:rsidR="00E571BA" w:rsidRPr="00797715" w:rsidRDefault="004C1949" w:rsidP="00E571BA">
      <w:pPr>
        <w:pStyle w:val="ConsPlusNormal"/>
        <w:ind w:firstLine="540"/>
        <w:jc w:val="both"/>
      </w:pPr>
      <w:r>
        <w:t>8</w:t>
      </w:r>
      <w:r w:rsidR="00E571BA" w:rsidRPr="00797715">
        <w:t>) не</w:t>
      </w:r>
      <w:r w:rsidR="008D71D3" w:rsidRPr="00797715">
        <w:t>представления сведений или пред</w:t>
      </w:r>
      <w:r w:rsidR="00E571BA" w:rsidRPr="00797715">
        <w:t xml:space="preserve">ставления заведомо ложных сведений, предусмотренных </w:t>
      </w:r>
      <w:r w:rsidR="00716ED9" w:rsidRPr="00797715">
        <w:t>подпунктом</w:t>
      </w:r>
      <w:r w:rsidR="009B294B">
        <w:t xml:space="preserve"> 11 пункта 1 статьи 4</w:t>
      </w:r>
      <w:r w:rsidR="00716ED9" w:rsidRPr="00797715">
        <w:t xml:space="preserve"> </w:t>
      </w:r>
      <w:r w:rsidR="00E571BA" w:rsidRPr="00797715">
        <w:t xml:space="preserve">Положения о порядке и условиях проведения конкурса на замещение должности главы администрации муниципального образования – </w:t>
      </w:r>
      <w:r w:rsidR="00857349">
        <w:t>Тумское городское поселение Клепиковского</w:t>
      </w:r>
      <w:r w:rsidR="00E76D24">
        <w:t xml:space="preserve"> </w:t>
      </w:r>
      <w:r w:rsidR="00857349">
        <w:t>муниципального</w:t>
      </w:r>
      <w:r w:rsidR="00E571BA" w:rsidRPr="00797715">
        <w:t xml:space="preserve"> район</w:t>
      </w:r>
      <w:r w:rsidR="00857349">
        <w:t>а Рязанской области</w:t>
      </w:r>
      <w:r w:rsidR="00E571BA" w:rsidRPr="00797715">
        <w:t>, утвержденн</w:t>
      </w:r>
      <w:r w:rsidR="00DF29C8">
        <w:t>ого</w:t>
      </w:r>
      <w:r w:rsidR="00E571BA" w:rsidRPr="00797715">
        <w:t xml:space="preserve"> решением </w:t>
      </w:r>
      <w:r w:rsidR="00857349">
        <w:t>Совета депутатов</w:t>
      </w:r>
      <w:r w:rsidR="00857349" w:rsidRPr="00857349">
        <w:rPr>
          <w:szCs w:val="24"/>
        </w:rPr>
        <w:t xml:space="preserve"> </w:t>
      </w:r>
      <w:r w:rsidR="00857349" w:rsidRPr="00857349">
        <w:t>муниципального образования – Тумское городское поселение Клепиковского муниципального района Рязанской области</w:t>
      </w:r>
      <w:r w:rsidR="00857349">
        <w:t xml:space="preserve"> </w:t>
      </w:r>
      <w:r w:rsidR="00E76D24" w:rsidRPr="00A16161">
        <w:t xml:space="preserve">от </w:t>
      </w:r>
      <w:r w:rsidR="00857349">
        <w:t>10</w:t>
      </w:r>
      <w:r w:rsidR="00E76D24" w:rsidRPr="00A16161">
        <w:t>.0</w:t>
      </w:r>
      <w:r w:rsidR="00857349">
        <w:t>9.2018 №42 (в редакции решения от 17.11.2022 г. № 15)</w:t>
      </w:r>
      <w:r w:rsidR="00E571BA" w:rsidRPr="00797715">
        <w:t>;</w:t>
      </w:r>
      <w:r w:rsidR="00E76D24">
        <w:t xml:space="preserve"> </w:t>
      </w:r>
    </w:p>
    <w:p w:rsidR="00E571BA" w:rsidRPr="00797715" w:rsidRDefault="00797715" w:rsidP="00E571BA">
      <w:pPr>
        <w:pStyle w:val="ConsPlusNormal"/>
        <w:ind w:firstLine="540"/>
        <w:jc w:val="both"/>
      </w:pPr>
      <w:r w:rsidRPr="00797715">
        <w:t>9</w:t>
      </w:r>
      <w:r w:rsidR="00E571BA" w:rsidRPr="00797715">
        <w:t xml:space="preserve">) отказа претендента от участия в конкурсе после подачи заявления в конкурсную </w:t>
      </w:r>
      <w:r w:rsidR="00E571BA" w:rsidRPr="00797715">
        <w:lastRenderedPageBreak/>
        <w:t>комиссию;</w:t>
      </w:r>
    </w:p>
    <w:p w:rsidR="00E571BA" w:rsidRPr="00797715" w:rsidRDefault="00797715" w:rsidP="00E571BA">
      <w:pPr>
        <w:pStyle w:val="ConsPlusNormal"/>
        <w:ind w:firstLine="540"/>
        <w:jc w:val="both"/>
      </w:pPr>
      <w:r w:rsidRPr="00797715">
        <w:t>10</w:t>
      </w:r>
      <w:r w:rsidR="00E571BA" w:rsidRPr="00797715">
        <w:t>) отказа от прохождения процедуры оформления допуска к сведениям, составляющим государственную и иную охраняемую федеральными законами тайну;</w:t>
      </w:r>
    </w:p>
    <w:p w:rsidR="00E571BA" w:rsidRPr="00797715" w:rsidRDefault="00797715" w:rsidP="00E571BA">
      <w:pPr>
        <w:pStyle w:val="ConsPlusNormal"/>
        <w:ind w:firstLine="540"/>
        <w:jc w:val="both"/>
      </w:pPr>
      <w:r w:rsidRPr="00797715">
        <w:t>11</w:t>
      </w:r>
      <w:r w:rsidR="00E571BA" w:rsidRPr="00797715">
        <w:t>) несвоевременного представления документов, представления их не в полном объеме или с нарушением правил оформления.</w:t>
      </w:r>
    </w:p>
    <w:p w:rsidR="00E571BA" w:rsidRPr="00797715" w:rsidRDefault="00E571BA" w:rsidP="00E571BA">
      <w:pPr>
        <w:pStyle w:val="ConsPlusNormal"/>
        <w:ind w:firstLine="540"/>
        <w:jc w:val="both"/>
      </w:pPr>
      <w:r w:rsidRPr="00797715">
        <w:t xml:space="preserve">5. Гражданин Российской Федерации, изъявивший желание участвовать в конкурсе (претендент), лично </w:t>
      </w:r>
      <w:r w:rsidRPr="00E76D24">
        <w:t>пред</w:t>
      </w:r>
      <w:r w:rsidR="00E94A4E" w:rsidRPr="00E76D24">
        <w:t>ставляет</w:t>
      </w:r>
      <w:r w:rsidRPr="00E76D24">
        <w:t xml:space="preserve"> </w:t>
      </w:r>
      <w:r w:rsidRPr="00797715">
        <w:t>в конкурсную комиссию следующие документы:</w:t>
      </w:r>
    </w:p>
    <w:p w:rsidR="00CB252A" w:rsidRPr="00CB252A" w:rsidRDefault="00CB252A" w:rsidP="00CB252A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CB252A">
        <w:rPr>
          <w:iCs/>
        </w:rPr>
        <w:t>1) личное заявление по форме в соответствии с приложением к настоящему информационному сообщению;</w:t>
      </w:r>
    </w:p>
    <w:p w:rsidR="00CB252A" w:rsidRPr="00CB252A" w:rsidRDefault="00CB252A" w:rsidP="00CB252A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CB252A">
        <w:rPr>
          <w:iCs/>
        </w:rPr>
        <w:t xml:space="preserve">2) собственноручно заполненную и подписанную анкету по </w:t>
      </w:r>
      <w:hyperlink r:id="rId7" w:history="1">
        <w:r w:rsidRPr="00CB252A">
          <w:rPr>
            <w:rStyle w:val="ad"/>
            <w:iCs/>
          </w:rPr>
          <w:t>форме</w:t>
        </w:r>
      </w:hyperlink>
      <w:r w:rsidRPr="00CB252A">
        <w:rPr>
          <w:iCs/>
        </w:rPr>
        <w:t xml:space="preserve">, утвержденной распоряжением Правительства Российской </w:t>
      </w:r>
      <w:r>
        <w:rPr>
          <w:iCs/>
        </w:rPr>
        <w:t>Федерации</w:t>
      </w:r>
      <w:r w:rsidRPr="00CB252A">
        <w:rPr>
          <w:iCs/>
        </w:rPr>
        <w:t xml:space="preserve"> от 26.05.2005 № 667-р;</w:t>
      </w:r>
    </w:p>
    <w:p w:rsidR="00CB252A" w:rsidRPr="00CB252A" w:rsidRDefault="00CB252A" w:rsidP="00CB252A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CB252A">
        <w:rPr>
          <w:iCs/>
        </w:rPr>
        <w:t>3) копию паспорта или заменяющего его документа (соответствующий документ предъявляется лично при предоставлении документов на конкурс);</w:t>
      </w:r>
    </w:p>
    <w:p w:rsidR="00CB252A" w:rsidRPr="00CB252A" w:rsidRDefault="00CB252A" w:rsidP="00CB252A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CB252A">
        <w:rPr>
          <w:iCs/>
        </w:rPr>
        <w:t>4) трудовую книжку, за исключением случаев, когда контракт заключается впервые, для работающих претендентов копию трудовой книжки, заверенную нотариально или кадровой службой по месту работы (службы);</w:t>
      </w:r>
    </w:p>
    <w:p w:rsidR="00CB252A" w:rsidRPr="00CB252A" w:rsidRDefault="00CB252A" w:rsidP="00CB252A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CB252A">
        <w:rPr>
          <w:iCs/>
        </w:rPr>
        <w:t>5) документ об образовании;</w:t>
      </w:r>
    </w:p>
    <w:p w:rsidR="00CB252A" w:rsidRPr="00CB252A" w:rsidRDefault="00CB252A" w:rsidP="00CB252A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CB252A">
        <w:rPr>
          <w:iCs/>
        </w:rPr>
        <w:t>6) страховое свидетельство обязательного пенсионного страхования, за исключением случаев, когда контракт заключается впервые;</w:t>
      </w:r>
    </w:p>
    <w:p w:rsidR="00CB252A" w:rsidRPr="00CB252A" w:rsidRDefault="00CB252A" w:rsidP="00CB252A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CB252A">
        <w:rPr>
          <w:iCs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B252A" w:rsidRPr="00CB252A" w:rsidRDefault="00CB252A" w:rsidP="00CB252A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CB252A">
        <w:rPr>
          <w:iCs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B252A" w:rsidRPr="00CB252A" w:rsidRDefault="00CB252A" w:rsidP="00CB252A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CB252A">
        <w:rPr>
          <w:iCs/>
        </w:rPr>
        <w:t>9) заключение медицинской организации об отсутствии заболевания, препятствующего поступлению на муниципальную службу по форме 001-ГС/у, утвержденной приказом Министерства здравоохранения и социального развития Российской Федерации от 14.12.2009 № 984н;</w:t>
      </w:r>
    </w:p>
    <w:p w:rsidR="00CB252A" w:rsidRPr="00CB252A" w:rsidRDefault="00CB252A" w:rsidP="00CB252A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CB252A">
        <w:rPr>
          <w:iCs/>
        </w:rPr>
        <w:t xml:space="preserve">10) </w:t>
      </w:r>
      <w:r w:rsidRPr="00CB252A">
        <w:rPr>
          <w:bCs/>
          <w:iCs/>
        </w:rPr>
        <w:t xml:space="preserve">уведомление о вручении или иные документы, подтверждающие направление Губернатору Рязанской области </w:t>
      </w:r>
      <w:r w:rsidRPr="00CB252A">
        <w:rPr>
          <w:iCs/>
        </w:rPr>
        <w:t>сведений, предусмотренных      пунктом 4 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установленного Законом Рязанской области от 25.12.2017 № 105-ОЗ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и порядке проверки достоверности и полноты таких сведений».</w:t>
      </w:r>
    </w:p>
    <w:p w:rsidR="00CB252A" w:rsidRPr="00CB252A" w:rsidRDefault="00CB252A" w:rsidP="00CB252A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CB252A">
        <w:rPr>
          <w:iCs/>
        </w:rPr>
        <w:t>При отсутствии уведомления о вручении, направление указанных в настоящем подпункте сведений подтверждается почтовой квитанцией, свидетельствующей о направлении соответствующих сведений с уведомлением о вручении, а если сведения доставлены непосредственно претендентом или нарочным - расписка (отметка) соответствующего должностного лица в получении направленных (врученных) сведений;</w:t>
      </w:r>
    </w:p>
    <w:p w:rsidR="00CB252A" w:rsidRPr="00CB252A" w:rsidRDefault="00CB252A" w:rsidP="00CB252A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CB252A">
        <w:rPr>
          <w:iCs/>
        </w:rPr>
        <w:t xml:space="preserve">11) сведения, предусмотренные </w:t>
      </w:r>
      <w:hyperlink r:id="rId8" w:history="1">
        <w:r w:rsidRPr="00CB252A">
          <w:rPr>
            <w:rStyle w:val="ad"/>
            <w:iCs/>
          </w:rPr>
          <w:t>статьей 15.1</w:t>
        </w:r>
      </w:hyperlink>
      <w:r w:rsidRPr="00CB252A">
        <w:rPr>
          <w:iCs/>
        </w:rPr>
        <w:t xml:space="preserve"> Федерального закона от 02.03.2007 № 25-ФЗ «О муниципальной службе в Российской Федерации» по форме, утвержденной распоряжением Правительства Российской Федерации от 28.12.2016 № 2867-р;</w:t>
      </w:r>
    </w:p>
    <w:p w:rsidR="00CB252A" w:rsidRPr="00CB252A" w:rsidRDefault="00CB252A" w:rsidP="00CB252A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CB252A">
        <w:rPr>
          <w:iCs/>
        </w:rPr>
        <w:t>12) медицинское заключение об отсутствии медицинских показаний для работы с использованием сведений, составляющих государственную тайну по форме, утвержденной приказом Министерства здравоохранения и социального развития Российской Федерации от 26.08.2011 № 989н;</w:t>
      </w:r>
      <w:r w:rsidRPr="00CB252A">
        <w:rPr>
          <w:iCs/>
          <w:vertAlign w:val="superscript"/>
        </w:rPr>
        <w:footnoteReference w:id="1"/>
      </w:r>
    </w:p>
    <w:p w:rsidR="00CB252A" w:rsidRPr="00CB252A" w:rsidRDefault="00CB252A" w:rsidP="00CB252A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CB252A">
        <w:rPr>
          <w:iCs/>
        </w:rPr>
        <w:t>13)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CB252A" w:rsidRPr="00CB252A" w:rsidRDefault="00CB252A" w:rsidP="00CB252A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CB252A">
        <w:rPr>
          <w:iCs/>
        </w:rPr>
        <w:lastRenderedPageBreak/>
        <w:t>14) собственный проект основных направлений социального и экономического развития муниципального образования – Тумское городское поселение Клепиковского муниципального района Рязанской области, схему организации управления хозяйством с приложением структуры администрации городского поселения с указанием ее количественного состава (указанные документы представляются в запечатанном конверте).</w:t>
      </w:r>
    </w:p>
    <w:p w:rsidR="00CB252A" w:rsidRPr="00CB252A" w:rsidRDefault="00CB252A" w:rsidP="00CB252A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CB252A">
        <w:rPr>
          <w:iCs/>
        </w:rPr>
        <w:t>15) уведомление о принадлежащих претендентам,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правах, цифровой валюте (при их наличии) по форме, утвержденной Указом Президента Российской Федерации от 10 декабря 2020 года N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 (при предоставлении документов с 1 января по 30 июня 2021 года включительно).</w:t>
      </w:r>
    </w:p>
    <w:p w:rsidR="00E571BA" w:rsidRPr="00A16161" w:rsidRDefault="00E571BA" w:rsidP="00E571BA">
      <w:pPr>
        <w:pStyle w:val="ConsPlusNormal"/>
        <w:ind w:firstLine="540"/>
        <w:jc w:val="both"/>
      </w:pPr>
      <w:r w:rsidRPr="00A16161">
        <w:t>Претендент имеет право по собственной инициативе представить иные документы.</w:t>
      </w:r>
    </w:p>
    <w:p w:rsidR="00E571BA" w:rsidRDefault="00E571BA" w:rsidP="00E571BA">
      <w:pPr>
        <w:pStyle w:val="ConsPlusNormal"/>
        <w:ind w:firstLine="540"/>
        <w:jc w:val="both"/>
      </w:pPr>
      <w:r w:rsidRPr="00A16161">
        <w:t>Подлинники документов, указанные в</w:t>
      </w:r>
      <w:r w:rsidR="00430D7C">
        <w:t xml:space="preserve"> подпунктах 5,6,7 и 8 </w:t>
      </w:r>
      <w:r w:rsidRPr="00A16161">
        <w:t>настоящего пункта, представляются с их копией, которые заверяются секретарем конкурсной комиссии.</w:t>
      </w:r>
    </w:p>
    <w:p w:rsidR="00716ED9" w:rsidRDefault="00716ED9" w:rsidP="00981332">
      <w:pPr>
        <w:ind w:firstLine="540"/>
      </w:pPr>
      <w:r>
        <w:t>Одновременно с предоставлением сведений претендент дает письменное согласие на проверку достоверности представленных сведений и обработку представленных сведений.</w:t>
      </w:r>
    </w:p>
    <w:p w:rsidR="00E571BA" w:rsidRPr="00A16161" w:rsidRDefault="00E571BA" w:rsidP="00E571BA">
      <w:pPr>
        <w:pStyle w:val="ConsPlusNormal"/>
        <w:ind w:firstLine="540"/>
        <w:jc w:val="both"/>
      </w:pPr>
      <w:r w:rsidRPr="00A16161">
        <w:t>6. П</w:t>
      </w:r>
      <w:r w:rsidR="008D71D3">
        <w:t>ред</w:t>
      </w:r>
      <w:r w:rsidR="00636869">
        <w:t>о</w:t>
      </w:r>
      <w:r w:rsidRPr="00A16161">
        <w:t xml:space="preserve">ставленные </w:t>
      </w:r>
      <w:r w:rsidR="00B83A3A">
        <w:t>г</w:t>
      </w:r>
      <w:r w:rsidRPr="00A16161">
        <w:t>ражданином Российской Федерации (претендентом) сведения подлежат проверке конкурсной комиссией в порядке, не противоречащем законодательству Российской Федерации.</w:t>
      </w:r>
    </w:p>
    <w:p w:rsidR="00E571BA" w:rsidRPr="00A16161" w:rsidRDefault="00E571BA" w:rsidP="00E571BA">
      <w:pPr>
        <w:pStyle w:val="ConsPlusNormal"/>
        <w:ind w:firstLine="540"/>
        <w:jc w:val="both"/>
        <w:rPr>
          <w:szCs w:val="24"/>
        </w:rPr>
      </w:pPr>
      <w:r w:rsidRPr="00A16161">
        <w:rPr>
          <w:szCs w:val="24"/>
        </w:rPr>
        <w:t>В сл</w:t>
      </w:r>
      <w:r w:rsidR="00716ED9">
        <w:rPr>
          <w:szCs w:val="24"/>
        </w:rPr>
        <w:t>учае выявления в ходе проверки</w:t>
      </w:r>
      <w:r w:rsidRPr="00A16161">
        <w:rPr>
          <w:szCs w:val="24"/>
        </w:rPr>
        <w:t xml:space="preserve"> обстоятельств, препятствующих поступлению претендента на муниципальную службу, указанный гражданин (претендент) не допускается к участию в конкурсе, о чем информируется в письменной форме о причинах отказа. </w:t>
      </w:r>
    </w:p>
    <w:p w:rsidR="00E571BA" w:rsidRPr="00A16161" w:rsidRDefault="00E571BA" w:rsidP="00E571BA">
      <w:pPr>
        <w:pStyle w:val="ConsPlusNormal"/>
        <w:ind w:firstLine="540"/>
        <w:jc w:val="both"/>
        <w:rPr>
          <w:szCs w:val="24"/>
        </w:rPr>
      </w:pPr>
      <w:r w:rsidRPr="00A16161">
        <w:rPr>
          <w:szCs w:val="24"/>
        </w:rPr>
        <w:t>7. Гражданин (претендент) вправе подать в конкурсную комиссию письменное заявление с отказом от участия в конкурсе и отозвать свои документы, представленные в конкурсную комиссию.</w:t>
      </w:r>
    </w:p>
    <w:p w:rsidR="00E571BA" w:rsidRPr="00EA50D9" w:rsidRDefault="00E571BA" w:rsidP="00E571BA">
      <w:pPr>
        <w:pStyle w:val="ConsPlusNormal"/>
        <w:ind w:firstLine="540"/>
        <w:jc w:val="both"/>
      </w:pPr>
      <w:r w:rsidRPr="00EA50D9">
        <w:t xml:space="preserve">8. Начало приема </w:t>
      </w:r>
      <w:r w:rsidR="002C351B" w:rsidRPr="00EA50D9">
        <w:t>докумен</w:t>
      </w:r>
      <w:r w:rsidR="00964FAD" w:rsidRPr="00EA50D9">
        <w:t xml:space="preserve">тов: </w:t>
      </w:r>
      <w:r w:rsidR="003F524E" w:rsidRPr="00EA50D9">
        <w:t>0</w:t>
      </w:r>
      <w:r w:rsidR="008D7D5C">
        <w:t>9 часов 00 минут 14</w:t>
      </w:r>
      <w:r w:rsidR="00964FAD" w:rsidRPr="00EA50D9">
        <w:t xml:space="preserve"> </w:t>
      </w:r>
      <w:r w:rsidR="008D7D5C">
        <w:t>августа</w:t>
      </w:r>
      <w:r w:rsidR="00790742">
        <w:t xml:space="preserve"> </w:t>
      </w:r>
      <w:r w:rsidR="005A3418" w:rsidRPr="00EA50D9">
        <w:t>202</w:t>
      </w:r>
      <w:r w:rsidR="008D7D5C">
        <w:t>3</w:t>
      </w:r>
      <w:r w:rsidRPr="00EA50D9">
        <w:t xml:space="preserve"> года.</w:t>
      </w:r>
    </w:p>
    <w:p w:rsidR="00E571BA" w:rsidRPr="00A16161" w:rsidRDefault="00E571BA" w:rsidP="00E571BA">
      <w:pPr>
        <w:pStyle w:val="ConsPlusNormal"/>
        <w:ind w:firstLine="540"/>
        <w:jc w:val="both"/>
      </w:pPr>
      <w:r w:rsidRPr="00EA50D9">
        <w:t xml:space="preserve">Окончание приема </w:t>
      </w:r>
      <w:r w:rsidR="008D7D5C">
        <w:t>документов: 17 часов 00 минут 29</w:t>
      </w:r>
      <w:r w:rsidR="00964FAD" w:rsidRPr="00EA50D9">
        <w:t xml:space="preserve"> </w:t>
      </w:r>
      <w:r w:rsidR="008D7D5C">
        <w:t>августа</w:t>
      </w:r>
      <w:r w:rsidR="005A3418" w:rsidRPr="00EA50D9">
        <w:t xml:space="preserve"> 202</w:t>
      </w:r>
      <w:r w:rsidR="008D7D5C">
        <w:t>3</w:t>
      </w:r>
      <w:r w:rsidRPr="00EA50D9">
        <w:t xml:space="preserve"> года.</w:t>
      </w:r>
    </w:p>
    <w:p w:rsidR="00E571BA" w:rsidRPr="00A16161" w:rsidRDefault="000223E8" w:rsidP="000223E8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</w:t>
      </w:r>
      <w:r w:rsidR="00E571BA" w:rsidRPr="00A16161">
        <w:t xml:space="preserve">Прием документов осуществляется секретарем конкурсной комиссии по адресу </w:t>
      </w:r>
      <w:r w:rsidR="00E571BA" w:rsidRPr="00D75FB6">
        <w:t xml:space="preserve">Рязанская область, </w:t>
      </w:r>
      <w:r w:rsidR="00790742">
        <w:t>Клепиковский</w:t>
      </w:r>
      <w:r w:rsidR="00E571BA" w:rsidRPr="00D75FB6">
        <w:t xml:space="preserve"> район, </w:t>
      </w:r>
      <w:proofErr w:type="spellStart"/>
      <w:r w:rsidR="00790742">
        <w:t>г.Спас-Клепики</w:t>
      </w:r>
      <w:proofErr w:type="spellEnd"/>
      <w:r w:rsidR="00E571BA" w:rsidRPr="00D75FB6">
        <w:t>,</w:t>
      </w:r>
      <w:r w:rsidR="00964FAD" w:rsidRPr="00D75FB6">
        <w:t xml:space="preserve"> пл. </w:t>
      </w:r>
      <w:r w:rsidR="00790742">
        <w:t>Ленина</w:t>
      </w:r>
      <w:r w:rsidR="00E571BA" w:rsidRPr="00D75FB6">
        <w:t>, д.</w:t>
      </w:r>
      <w:r w:rsidR="00964FAD" w:rsidRPr="00D75FB6">
        <w:t xml:space="preserve"> 1, </w:t>
      </w:r>
      <w:r w:rsidR="00790742">
        <w:t>2</w:t>
      </w:r>
      <w:r w:rsidR="00E571BA" w:rsidRPr="00D75FB6">
        <w:t>-й этаж, ка</w:t>
      </w:r>
      <w:r w:rsidR="00790742">
        <w:t>бинет № 21</w:t>
      </w:r>
      <w:r w:rsidR="003F524E">
        <w:t xml:space="preserve"> </w:t>
      </w:r>
      <w:r w:rsidR="00391D62">
        <w:t>–</w:t>
      </w:r>
      <w:r w:rsidR="003F524E">
        <w:t xml:space="preserve"> </w:t>
      </w:r>
      <w:r w:rsidR="00391D62">
        <w:t xml:space="preserve">в </w:t>
      </w:r>
      <w:r w:rsidR="00391D62" w:rsidRPr="00391D62">
        <w:t>рабочие дни: понедельник - четверг с 9.00 часов до 17.00 часов, пятница</w:t>
      </w:r>
      <w:r w:rsidR="00391D62">
        <w:t>-</w:t>
      </w:r>
      <w:r w:rsidR="00391D62" w:rsidRPr="00391D62">
        <w:t xml:space="preserve">  с 9.00 часов до 16.45 часов</w:t>
      </w:r>
      <w:r w:rsidR="003F524E" w:rsidRPr="003F524E">
        <w:t>, перерыв на обед с 1</w:t>
      </w:r>
      <w:r w:rsidR="00790742">
        <w:t>3</w:t>
      </w:r>
      <w:r w:rsidR="003F524E" w:rsidRPr="003F524E">
        <w:t xml:space="preserve"> часов 00 минут до 1</w:t>
      </w:r>
      <w:r w:rsidR="00790742">
        <w:t>4</w:t>
      </w:r>
      <w:r w:rsidR="003F524E" w:rsidRPr="003F524E">
        <w:t xml:space="preserve"> часов 00 минут. В выходные и праздничные дни прием документов не осуществляется.</w:t>
      </w:r>
      <w:r w:rsidR="003F524E">
        <w:t xml:space="preserve"> </w:t>
      </w:r>
      <w:r w:rsidR="00E571BA" w:rsidRPr="00D75FB6">
        <w:t>Телефон для справок: конкурсная</w:t>
      </w:r>
      <w:r w:rsidR="00E571BA" w:rsidRPr="00A16161">
        <w:t xml:space="preserve"> комиссия - тел.8 (</w:t>
      </w:r>
      <w:r w:rsidR="00790742">
        <w:t>49142</w:t>
      </w:r>
      <w:r w:rsidR="00E571BA" w:rsidRPr="00A16161">
        <w:t xml:space="preserve">) </w:t>
      </w:r>
      <w:r w:rsidR="00790742">
        <w:t>2</w:t>
      </w:r>
      <w:r w:rsidR="00E571BA" w:rsidRPr="00A16161">
        <w:t>-</w:t>
      </w:r>
      <w:r w:rsidR="00790742">
        <w:t>61-81</w:t>
      </w:r>
      <w:r w:rsidR="00E571BA" w:rsidRPr="00A16161">
        <w:t>.</w:t>
      </w:r>
    </w:p>
    <w:p w:rsidR="00E571BA" w:rsidRPr="00EA50D9" w:rsidRDefault="00E571BA" w:rsidP="00E571BA">
      <w:pPr>
        <w:pStyle w:val="ConsPlusNormal"/>
        <w:ind w:firstLine="540"/>
        <w:jc w:val="both"/>
      </w:pPr>
      <w:r w:rsidRPr="00A16161">
        <w:t xml:space="preserve">9. Заседание конкурсной комиссии, на котором будут вскрываться запечатанные конверты с программами социально-экономического развития </w:t>
      </w:r>
      <w:r w:rsidR="00671ED6" w:rsidRPr="00671ED6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 xml:space="preserve">каждого допущенного до участия в конкурсе претендента, заслушиваться выступления претендентов по основным направлениям социального и экономического развития </w:t>
      </w:r>
      <w:r w:rsidR="00671ED6" w:rsidRPr="00671ED6">
        <w:t>муниципального образования – Тумское городское поселение Клепиковского муниципального района Рязанской области</w:t>
      </w:r>
      <w:r w:rsidRPr="00A16161">
        <w:t>, предполагаемой схеме организа</w:t>
      </w:r>
      <w:r w:rsidR="00671ED6">
        <w:t xml:space="preserve">ции управления </w:t>
      </w:r>
      <w:r w:rsidRPr="00A16161">
        <w:t xml:space="preserve"> хозяйством, струк</w:t>
      </w:r>
      <w:r w:rsidR="002F341B">
        <w:t xml:space="preserve">туре администрации, </w:t>
      </w:r>
      <w:r w:rsidR="002F341B" w:rsidRPr="00D73A65">
        <w:t xml:space="preserve">состоится </w:t>
      </w:r>
      <w:r w:rsidR="00671ED6" w:rsidRPr="00D73A65">
        <w:t>07</w:t>
      </w:r>
      <w:r w:rsidR="002A109C" w:rsidRPr="00D73A65">
        <w:t xml:space="preserve"> </w:t>
      </w:r>
      <w:r w:rsidR="00671ED6" w:rsidRPr="00D73A65">
        <w:t>сентября</w:t>
      </w:r>
      <w:r w:rsidR="002A109C" w:rsidRPr="00D73A65">
        <w:t xml:space="preserve"> </w:t>
      </w:r>
      <w:r w:rsidR="002F341B" w:rsidRPr="00D73A65">
        <w:t>202</w:t>
      </w:r>
      <w:r w:rsidR="00671ED6" w:rsidRPr="00D73A65">
        <w:t>3</w:t>
      </w:r>
      <w:r w:rsidRPr="00D73A65">
        <w:t xml:space="preserve"> г. в 1</w:t>
      </w:r>
      <w:r w:rsidR="00D73A65" w:rsidRPr="00D73A65">
        <w:t>1</w:t>
      </w:r>
      <w:r w:rsidRPr="00D73A65">
        <w:t xml:space="preserve"> часов 00 минут по адресу: Рязанская область, </w:t>
      </w:r>
      <w:r w:rsidR="001973E8" w:rsidRPr="00D73A65">
        <w:t>Клепиковский</w:t>
      </w:r>
      <w:r w:rsidR="002A109C" w:rsidRPr="00D73A65">
        <w:t xml:space="preserve"> </w:t>
      </w:r>
      <w:r w:rsidRPr="00D73A65">
        <w:t xml:space="preserve">район, </w:t>
      </w:r>
      <w:r w:rsidR="008D7D5C" w:rsidRPr="00D73A65">
        <w:t>р.п. Тума, ул.</w:t>
      </w:r>
      <w:r w:rsidR="002A109C" w:rsidRPr="00D73A65">
        <w:t xml:space="preserve"> </w:t>
      </w:r>
      <w:r w:rsidR="001973E8" w:rsidRPr="00D73A65">
        <w:t>Ленина</w:t>
      </w:r>
      <w:r w:rsidRPr="00D73A65">
        <w:t>, д.</w:t>
      </w:r>
      <w:r w:rsidR="001973E8" w:rsidRPr="00D73A65">
        <w:t xml:space="preserve"> 1</w:t>
      </w:r>
      <w:r w:rsidR="008D7D5C" w:rsidRPr="00D73A65">
        <w:t>58</w:t>
      </w:r>
      <w:r w:rsidR="001973E8" w:rsidRPr="00D73A65">
        <w:t>, 2</w:t>
      </w:r>
      <w:r w:rsidRPr="00D73A65">
        <w:t xml:space="preserve">-й этаж, </w:t>
      </w:r>
      <w:r w:rsidR="008D7D5C" w:rsidRPr="00D73A65">
        <w:t>кабинет №2</w:t>
      </w:r>
      <w:r w:rsidRPr="00D73A65">
        <w:t>.</w:t>
      </w:r>
      <w:bookmarkStart w:id="1" w:name="_GoBack"/>
      <w:bookmarkEnd w:id="1"/>
    </w:p>
    <w:p w:rsidR="00E571BA" w:rsidRPr="00EA50D9" w:rsidRDefault="00E571BA" w:rsidP="00E571BA">
      <w:pPr>
        <w:pStyle w:val="ConsPlusNormal"/>
        <w:ind w:firstLine="540"/>
        <w:jc w:val="both"/>
      </w:pPr>
      <w:r w:rsidRPr="00EA50D9">
        <w:t xml:space="preserve">10. Проведение конкурса (итоговое закрытое заседание конкурсной комиссии) состоится </w:t>
      </w:r>
      <w:r w:rsidR="00671ED6">
        <w:t>07</w:t>
      </w:r>
      <w:r w:rsidR="002A109C" w:rsidRPr="00EA50D9">
        <w:t xml:space="preserve"> </w:t>
      </w:r>
      <w:r w:rsidR="00671ED6">
        <w:t>сентября</w:t>
      </w:r>
      <w:r w:rsidR="001973E8">
        <w:t xml:space="preserve"> 202</w:t>
      </w:r>
      <w:r w:rsidR="00671ED6">
        <w:t>3</w:t>
      </w:r>
      <w:r w:rsidR="002F341B" w:rsidRPr="00EA50D9">
        <w:t xml:space="preserve"> г. </w:t>
      </w:r>
      <w:r w:rsidR="008D7D5C">
        <w:t>в 12</w:t>
      </w:r>
      <w:r w:rsidRPr="00EA50D9">
        <w:t xml:space="preserve"> часов 00 минут по адресу: </w:t>
      </w:r>
      <w:r w:rsidR="008D7D5C" w:rsidRPr="008D7D5C">
        <w:t>Рязанская область, Клепиковский район, р.п. Тума, ул. Ленина, д. 158, 2-й этаж, кабинет №2.</w:t>
      </w:r>
      <w:r w:rsidRPr="00EA50D9">
        <w:t xml:space="preserve"> </w:t>
      </w:r>
    </w:p>
    <w:p w:rsidR="00E571BA" w:rsidRPr="00EA50D9" w:rsidRDefault="00E571BA" w:rsidP="002A109C">
      <w:pPr>
        <w:pStyle w:val="ConsPlusNormal"/>
        <w:ind w:firstLine="540"/>
        <w:jc w:val="both"/>
      </w:pPr>
      <w:r w:rsidRPr="00EA50D9">
        <w:t xml:space="preserve">11. Контактное лицо конкурсной комиссии – </w:t>
      </w:r>
      <w:r w:rsidR="001973E8">
        <w:t>Васина Антонина Юрьевна</w:t>
      </w:r>
      <w:r w:rsidR="002A109C" w:rsidRPr="00EA50D9">
        <w:t xml:space="preserve"> </w:t>
      </w:r>
      <w:r w:rsidRPr="00EA50D9">
        <w:t xml:space="preserve">(Рязанская область, </w:t>
      </w:r>
      <w:r w:rsidR="001973E8">
        <w:t>Клепиковский</w:t>
      </w:r>
      <w:r w:rsidR="001973E8" w:rsidRPr="00A16161">
        <w:t xml:space="preserve"> </w:t>
      </w:r>
      <w:r w:rsidRPr="00EA50D9">
        <w:t xml:space="preserve">район, </w:t>
      </w:r>
      <w:proofErr w:type="spellStart"/>
      <w:r w:rsidR="001973E8">
        <w:t>г.Спас-Клепики</w:t>
      </w:r>
      <w:proofErr w:type="spellEnd"/>
      <w:r w:rsidRPr="00EA50D9">
        <w:t>,</w:t>
      </w:r>
      <w:r w:rsidR="002A109C" w:rsidRPr="00EA50D9">
        <w:t xml:space="preserve"> пл</w:t>
      </w:r>
      <w:r w:rsidRPr="00EA50D9">
        <w:t>.</w:t>
      </w:r>
      <w:r w:rsidR="002A109C" w:rsidRPr="00EA50D9">
        <w:t xml:space="preserve"> </w:t>
      </w:r>
      <w:r w:rsidR="001973E8">
        <w:t>Ленина</w:t>
      </w:r>
      <w:r w:rsidRPr="00EA50D9">
        <w:t>, д.</w:t>
      </w:r>
      <w:r w:rsidR="002A109C" w:rsidRPr="00EA50D9">
        <w:t xml:space="preserve"> 1</w:t>
      </w:r>
      <w:r w:rsidRPr="00EA50D9">
        <w:t xml:space="preserve">, </w:t>
      </w:r>
      <w:r w:rsidR="001973E8">
        <w:t>2</w:t>
      </w:r>
      <w:r w:rsidRPr="00EA50D9">
        <w:t>-й этаж, кабинет</w:t>
      </w:r>
      <w:r w:rsidR="001973E8">
        <w:t xml:space="preserve"> №21</w:t>
      </w:r>
      <w:r w:rsidR="002A109C" w:rsidRPr="00EA50D9">
        <w:t>,</w:t>
      </w:r>
      <w:r w:rsidRPr="00EA50D9">
        <w:rPr>
          <w:color w:val="FF0000"/>
        </w:rPr>
        <w:t xml:space="preserve"> </w:t>
      </w:r>
      <w:r w:rsidRPr="00EA50D9">
        <w:t>телефон: 8 (</w:t>
      </w:r>
      <w:r w:rsidR="001973E8">
        <w:t>49142</w:t>
      </w:r>
      <w:r w:rsidRPr="00EA50D9">
        <w:t xml:space="preserve">) </w:t>
      </w:r>
      <w:r w:rsidR="001973E8">
        <w:t>2</w:t>
      </w:r>
      <w:r w:rsidRPr="00EA50D9">
        <w:t>-</w:t>
      </w:r>
      <w:r w:rsidR="001973E8">
        <w:t>61</w:t>
      </w:r>
      <w:r w:rsidRPr="00EA50D9">
        <w:t>-</w:t>
      </w:r>
      <w:r w:rsidR="001973E8">
        <w:t>81</w:t>
      </w:r>
      <w:r w:rsidR="0050089C" w:rsidRPr="00EA50D9">
        <w:t>, адрес электронной почты:</w:t>
      </w:r>
      <w:r w:rsidR="0050089C">
        <w:t xml:space="preserve"> </w:t>
      </w:r>
      <w:proofErr w:type="spellStart"/>
      <w:r w:rsidR="001973E8">
        <w:rPr>
          <w:lang w:val="en-US"/>
        </w:rPr>
        <w:t>dyma</w:t>
      </w:r>
      <w:proofErr w:type="spellEnd"/>
      <w:r w:rsidR="001973E8" w:rsidRPr="001973E8">
        <w:t>05</w:t>
      </w:r>
      <w:r w:rsidR="00EA50D9" w:rsidRPr="00EA50D9">
        <w:t>@</w:t>
      </w:r>
      <w:proofErr w:type="spellStart"/>
      <w:r w:rsidR="00EA50D9">
        <w:rPr>
          <w:lang w:val="en-US"/>
        </w:rPr>
        <w:t>yandex</w:t>
      </w:r>
      <w:proofErr w:type="spellEnd"/>
      <w:r w:rsidR="00EA50D9" w:rsidRPr="00EA50D9">
        <w:t>.</w:t>
      </w:r>
      <w:proofErr w:type="spellStart"/>
      <w:r w:rsidR="00EA50D9">
        <w:rPr>
          <w:lang w:val="en-US"/>
        </w:rPr>
        <w:t>ru</w:t>
      </w:r>
      <w:proofErr w:type="spellEnd"/>
      <w:r w:rsidR="00EA50D9">
        <w:t>.</w:t>
      </w:r>
    </w:p>
    <w:p w:rsidR="00E571BA" w:rsidRPr="00A16161" w:rsidRDefault="00E571BA" w:rsidP="00E571BA">
      <w:pPr>
        <w:pStyle w:val="ConsPlusNormal"/>
        <w:ind w:firstLine="540"/>
        <w:jc w:val="both"/>
      </w:pPr>
      <w:r w:rsidRPr="00A16161">
        <w:t>12. Подробную информацию о конкурсе,</w:t>
      </w:r>
      <w:r w:rsidR="00430D7C">
        <w:t xml:space="preserve"> порядке</w:t>
      </w:r>
      <w:r w:rsidRPr="00A16161">
        <w:t xml:space="preserve"> и форме подачи документов можно получить по адресу: Рязанская область,</w:t>
      </w:r>
      <w:r w:rsidR="002A109C">
        <w:t xml:space="preserve"> </w:t>
      </w:r>
      <w:r w:rsidR="001973E8">
        <w:t>Клепиковский</w:t>
      </w:r>
      <w:r w:rsidR="001973E8" w:rsidRPr="00A16161">
        <w:t xml:space="preserve"> </w:t>
      </w:r>
      <w:r w:rsidRPr="00A16161">
        <w:t xml:space="preserve">район, </w:t>
      </w:r>
      <w:proofErr w:type="spellStart"/>
      <w:r w:rsidR="001973E8">
        <w:t>г.Спас-Клепики</w:t>
      </w:r>
      <w:proofErr w:type="spellEnd"/>
      <w:r w:rsidRPr="00A16161">
        <w:t xml:space="preserve">, </w:t>
      </w:r>
      <w:r w:rsidR="002A109C">
        <w:t>пл</w:t>
      </w:r>
      <w:r w:rsidRPr="00A16161">
        <w:t>.</w:t>
      </w:r>
      <w:r w:rsidR="002A109C">
        <w:t xml:space="preserve"> </w:t>
      </w:r>
      <w:r w:rsidR="001973E8">
        <w:t>Ленина</w:t>
      </w:r>
      <w:r w:rsidRPr="00A16161">
        <w:t xml:space="preserve">, </w:t>
      </w:r>
      <w:r w:rsidRPr="00A16161">
        <w:lastRenderedPageBreak/>
        <w:t>д.</w:t>
      </w:r>
      <w:r w:rsidR="001973E8">
        <w:t xml:space="preserve"> 1, 2-й этаж, кабинет №21</w:t>
      </w:r>
      <w:r w:rsidRPr="00A16161">
        <w:t>, телефон: 8 (</w:t>
      </w:r>
      <w:r w:rsidR="001973E8">
        <w:t>49142) 2-61-81</w:t>
      </w:r>
      <w:r w:rsidRPr="00A16161">
        <w:t>.</w:t>
      </w:r>
    </w:p>
    <w:p w:rsidR="00E571BA" w:rsidRPr="00A16161" w:rsidRDefault="00E571BA" w:rsidP="00E571BA">
      <w:pPr>
        <w:pStyle w:val="ConsPlusNormal"/>
        <w:ind w:firstLine="540"/>
        <w:jc w:val="both"/>
      </w:pPr>
      <w:r w:rsidRPr="00A16161">
        <w:t>13. Участники конкурса будут уведомлены о результатах конкурса в письменной форме в течение трех рабочих дней со дня его завершения.</w:t>
      </w:r>
    </w:p>
    <w:p w:rsidR="00872163" w:rsidRDefault="00872163" w:rsidP="00E571BA">
      <w:pPr>
        <w:pStyle w:val="ConsPlusNormal"/>
        <w:jc w:val="both"/>
      </w:pPr>
    </w:p>
    <w:p w:rsidR="00E571BA" w:rsidRPr="00A16161" w:rsidRDefault="00E571BA" w:rsidP="00E571BA">
      <w:pPr>
        <w:pStyle w:val="ConsPlusNormal"/>
        <w:jc w:val="right"/>
      </w:pPr>
      <w:r w:rsidRPr="00A16161">
        <w:t xml:space="preserve">Приложение </w:t>
      </w:r>
    </w:p>
    <w:p w:rsidR="00E571BA" w:rsidRPr="00A16161" w:rsidRDefault="00E571BA" w:rsidP="00E571BA">
      <w:pPr>
        <w:pStyle w:val="ConsPlusNormal"/>
        <w:jc w:val="right"/>
      </w:pPr>
      <w:r w:rsidRPr="00A16161">
        <w:t>к информационному сообщению</w:t>
      </w:r>
    </w:p>
    <w:p w:rsidR="00E571BA" w:rsidRPr="00A16161" w:rsidRDefault="00E571BA" w:rsidP="00E571BA">
      <w:pPr>
        <w:pStyle w:val="ConsPlusNormal"/>
        <w:jc w:val="right"/>
      </w:pPr>
      <w:r w:rsidRPr="00A16161">
        <w:t>о проведении конкурса на замещение должности главы</w:t>
      </w:r>
    </w:p>
    <w:p w:rsidR="00671ED6" w:rsidRDefault="00E571BA" w:rsidP="00E571BA">
      <w:pPr>
        <w:pStyle w:val="ConsPlusNormal"/>
        <w:jc w:val="right"/>
      </w:pPr>
      <w:r w:rsidRPr="00A16161">
        <w:t xml:space="preserve">администрации муниципального образования </w:t>
      </w:r>
      <w:r w:rsidR="00671ED6">
        <w:t>–</w:t>
      </w:r>
      <w:r w:rsidRPr="00A16161">
        <w:t xml:space="preserve"> </w:t>
      </w:r>
    </w:p>
    <w:p w:rsidR="00671ED6" w:rsidRDefault="00671ED6" w:rsidP="00E571BA">
      <w:pPr>
        <w:pStyle w:val="ConsPlusNormal"/>
        <w:jc w:val="right"/>
      </w:pPr>
      <w:r>
        <w:t>Тумское городское поселение</w:t>
      </w:r>
    </w:p>
    <w:p w:rsidR="00671ED6" w:rsidRDefault="00671ED6" w:rsidP="00E571BA">
      <w:pPr>
        <w:pStyle w:val="ConsPlusNormal"/>
        <w:jc w:val="right"/>
      </w:pPr>
      <w:r>
        <w:t xml:space="preserve">Клепиковского муниципального района </w:t>
      </w:r>
    </w:p>
    <w:p w:rsidR="00E571BA" w:rsidRPr="00A16161" w:rsidRDefault="00671ED6" w:rsidP="00E571BA">
      <w:pPr>
        <w:pStyle w:val="ConsPlusNormal"/>
        <w:jc w:val="right"/>
      </w:pPr>
      <w:r>
        <w:t>Рязанской области</w:t>
      </w:r>
    </w:p>
    <w:p w:rsidR="00E571BA" w:rsidRPr="00A16161" w:rsidRDefault="00E571BA" w:rsidP="00E571BA">
      <w:pPr>
        <w:pStyle w:val="ConsPlusNormal"/>
        <w:jc w:val="center"/>
      </w:pPr>
    </w:p>
    <w:p w:rsidR="00D80F87" w:rsidRPr="00D80F87" w:rsidRDefault="004329E3" w:rsidP="00D80F87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В конкурсную комиссию по проведению конкурса на замещение должности главы администрации муниципального образования – </w:t>
      </w:r>
      <w:r w:rsidR="00D80F87" w:rsidRPr="00D80F87">
        <w:rPr>
          <w:sz w:val="26"/>
          <w:szCs w:val="26"/>
        </w:rPr>
        <w:t>Тумское городское поселение</w:t>
      </w:r>
    </w:p>
    <w:p w:rsidR="00D80F87" w:rsidRPr="00D80F87" w:rsidRDefault="00D80F87" w:rsidP="00D80F87">
      <w:pPr>
        <w:ind w:left="5040"/>
        <w:rPr>
          <w:sz w:val="26"/>
          <w:szCs w:val="26"/>
        </w:rPr>
      </w:pPr>
      <w:r w:rsidRPr="00D80F87">
        <w:rPr>
          <w:sz w:val="26"/>
          <w:szCs w:val="26"/>
        </w:rPr>
        <w:t xml:space="preserve">Клепиковского муниципального района </w:t>
      </w:r>
    </w:p>
    <w:p w:rsidR="00D80F87" w:rsidRDefault="00D80F87" w:rsidP="00D80F87">
      <w:pPr>
        <w:ind w:left="5040"/>
        <w:rPr>
          <w:sz w:val="26"/>
          <w:szCs w:val="26"/>
        </w:rPr>
      </w:pPr>
      <w:r w:rsidRPr="00D80F87">
        <w:rPr>
          <w:sz w:val="26"/>
          <w:szCs w:val="26"/>
        </w:rPr>
        <w:t>Рязанской области</w:t>
      </w:r>
    </w:p>
    <w:p w:rsidR="004329E3" w:rsidRDefault="004329E3" w:rsidP="004329E3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329E3" w:rsidRDefault="004329E3" w:rsidP="004329E3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        (фамилия, имя, отчество)</w:t>
      </w:r>
    </w:p>
    <w:p w:rsidR="004329E3" w:rsidRDefault="004329E3" w:rsidP="004329E3">
      <w:pPr>
        <w:pStyle w:val="ConsPlusNormal"/>
        <w:jc w:val="center"/>
      </w:pPr>
      <w:r>
        <w:rPr>
          <w:sz w:val="20"/>
        </w:rPr>
        <w:t xml:space="preserve">                                                                                                     </w:t>
      </w:r>
    </w:p>
    <w:p w:rsidR="004329E3" w:rsidRDefault="004329E3" w:rsidP="00E571BA">
      <w:pPr>
        <w:pStyle w:val="ConsPlusNormal"/>
        <w:jc w:val="center"/>
      </w:pPr>
    </w:p>
    <w:p w:rsidR="00E571BA" w:rsidRPr="00A16161" w:rsidRDefault="00E571BA" w:rsidP="00E571BA">
      <w:pPr>
        <w:pStyle w:val="ConsPlusNormal"/>
        <w:jc w:val="center"/>
      </w:pPr>
      <w:r w:rsidRPr="00A16161">
        <w:t>Заявление</w:t>
      </w:r>
    </w:p>
    <w:p w:rsidR="00D80F87" w:rsidRDefault="00E571BA" w:rsidP="00D80F87">
      <w:pPr>
        <w:pStyle w:val="ConsPlusNormal"/>
        <w:jc w:val="center"/>
      </w:pPr>
      <w:r w:rsidRPr="00A16161">
        <w:t xml:space="preserve">на участие в конкурсе на замещение должности главы администрации муниципального образования - </w:t>
      </w:r>
      <w:r w:rsidR="00D80F87">
        <w:t xml:space="preserve">Тумское городское поселение Клепиковского муниципального района </w:t>
      </w:r>
    </w:p>
    <w:p w:rsidR="00E571BA" w:rsidRPr="00A16161" w:rsidRDefault="00D80F87" w:rsidP="00D80F87">
      <w:pPr>
        <w:pStyle w:val="ConsPlusNormal"/>
        <w:jc w:val="center"/>
      </w:pPr>
      <w:r>
        <w:t>Рязанской области</w:t>
      </w:r>
      <w:r w:rsidR="00E571BA" w:rsidRPr="00A16161">
        <w:t xml:space="preserve">  </w:t>
      </w:r>
    </w:p>
    <w:p w:rsidR="00E571BA" w:rsidRPr="00A16161" w:rsidRDefault="00E571BA" w:rsidP="00E571BA">
      <w:pPr>
        <w:pStyle w:val="ConsPlusNormal"/>
        <w:jc w:val="both"/>
      </w:pPr>
    </w:p>
    <w:p w:rsidR="00E571BA" w:rsidRPr="00A16161" w:rsidRDefault="00E571BA" w:rsidP="00D80F87">
      <w:pPr>
        <w:pStyle w:val="ConsPlusNormal"/>
        <w:jc w:val="both"/>
      </w:pPr>
      <w:r w:rsidRPr="00A16161">
        <w:t>Я, _______________________, зарегистрированный(</w:t>
      </w:r>
      <w:proofErr w:type="spellStart"/>
      <w:r w:rsidRPr="00A16161">
        <w:t>ая</w:t>
      </w:r>
      <w:proofErr w:type="spellEnd"/>
      <w:r w:rsidRPr="00A16161">
        <w:t>) по адресу (проживающий(</w:t>
      </w:r>
      <w:proofErr w:type="spellStart"/>
      <w:r w:rsidRPr="00A16161">
        <w:t>ая</w:t>
      </w:r>
      <w:proofErr w:type="spellEnd"/>
      <w:r w:rsidRPr="00A16161">
        <w:t xml:space="preserve">) _________________, паспорт: </w:t>
      </w:r>
      <w:r w:rsidRPr="001973E8">
        <w:t>серия ____ номер _____</w:t>
      </w:r>
      <w:r w:rsidR="00BE0D7C" w:rsidRPr="001973E8">
        <w:t>,</w:t>
      </w:r>
      <w:r w:rsidRPr="001973E8">
        <w:t xml:space="preserve"> </w:t>
      </w:r>
      <w:r w:rsidRPr="00A16161">
        <w:t xml:space="preserve">кем и когда выдан __________________, представляю прилагаемые документы для участия в конкурсе на замещение должности главы администрации муниципального образования - </w:t>
      </w:r>
      <w:r w:rsidR="00D80F87">
        <w:t>Тумское городское поселение Клепиковского муниципального района Рязанской области</w:t>
      </w:r>
      <w:r w:rsidRPr="00A16161">
        <w:t>.</w:t>
      </w:r>
    </w:p>
    <w:p w:rsidR="00E571BA" w:rsidRPr="00A16161" w:rsidRDefault="00E571BA" w:rsidP="00D80F87">
      <w:pPr>
        <w:pStyle w:val="ConsPlusNormal"/>
        <w:ind w:firstLine="708"/>
        <w:jc w:val="both"/>
      </w:pPr>
      <w:r w:rsidRPr="00A16161">
        <w:t xml:space="preserve">С ограничениями, связанными с муниципальной службой, установленными ст. 13 Федерального закона от 02.03.2007 № 25-ФЗ «О муниципальной службе в Российской Федерации» и Положением о порядке и условиях проведения конкурса на замещение должности главы администрации муниципального образования – </w:t>
      </w:r>
      <w:r w:rsidR="00D80F87">
        <w:t>Тумское городское поселение Клепиковского муниципального района Рязанской области</w:t>
      </w:r>
      <w:r w:rsidRPr="00A16161">
        <w:t xml:space="preserve">, утвержденным </w:t>
      </w:r>
      <w:r w:rsidR="00D80F87" w:rsidRPr="00D80F87">
        <w:t>решением Совета депутатов муниципального образования – Тумское городское поселение Клепиковского муниципального района Рязанской области от 10.09.2018г. №42 (в редакции решения от 17.11.2022 г. № 15)</w:t>
      </w:r>
      <w:r w:rsidRPr="00A16161">
        <w:t>, ознакомлен.</w:t>
      </w:r>
    </w:p>
    <w:p w:rsidR="00E571BA" w:rsidRPr="00A16161" w:rsidRDefault="00E571BA" w:rsidP="00E571BA">
      <w:pPr>
        <w:pStyle w:val="ConsPlusNormal"/>
        <w:jc w:val="both"/>
      </w:pPr>
      <w:r w:rsidRPr="00A16161">
        <w:t>Прилагаю следующие документы:</w:t>
      </w:r>
    </w:p>
    <w:p w:rsidR="00E571BA" w:rsidRPr="00A16161" w:rsidRDefault="00E571BA" w:rsidP="00E571BA">
      <w:pPr>
        <w:pStyle w:val="ConsPlusNormal"/>
        <w:jc w:val="both"/>
      </w:pPr>
      <w:r w:rsidRPr="00A16161">
        <w:t>____________________________________________________________________</w:t>
      </w:r>
    </w:p>
    <w:p w:rsidR="00E571BA" w:rsidRPr="00A16161" w:rsidRDefault="00E571BA" w:rsidP="00E571BA">
      <w:pPr>
        <w:pStyle w:val="ConsPlusNormal"/>
        <w:jc w:val="both"/>
      </w:pPr>
      <w:r w:rsidRPr="00A16161">
        <w:t>____________________________________________________________________</w:t>
      </w:r>
    </w:p>
    <w:p w:rsidR="00E571BA" w:rsidRPr="00A16161" w:rsidRDefault="00E571BA" w:rsidP="00E571BA">
      <w:pPr>
        <w:pStyle w:val="ConsPlusNormal"/>
        <w:jc w:val="both"/>
      </w:pPr>
      <w:r w:rsidRPr="00A16161">
        <w:t>____________________________________________________________________</w:t>
      </w:r>
    </w:p>
    <w:p w:rsidR="00E571BA" w:rsidRPr="00A16161" w:rsidRDefault="00E571BA" w:rsidP="00E571BA">
      <w:pPr>
        <w:pStyle w:val="ConsPlusNormal"/>
        <w:jc w:val="both"/>
      </w:pPr>
      <w:r w:rsidRPr="00A16161">
        <w:t>____________________________________________________________________</w:t>
      </w:r>
    </w:p>
    <w:p w:rsidR="00E571BA" w:rsidRPr="00A16161" w:rsidRDefault="00E571BA" w:rsidP="00E571BA">
      <w:pPr>
        <w:pStyle w:val="ConsPlusNormal"/>
        <w:jc w:val="both"/>
      </w:pPr>
      <w:r w:rsidRPr="00A16161">
        <w:t>____________________________________________________________________</w:t>
      </w:r>
    </w:p>
    <w:p w:rsidR="00E571BA" w:rsidRPr="00A16161" w:rsidRDefault="00E571BA" w:rsidP="00E571BA">
      <w:pPr>
        <w:pStyle w:val="ConsPlusNormal"/>
        <w:jc w:val="both"/>
      </w:pPr>
      <w:r w:rsidRPr="00A16161">
        <w:t>Телефон для связи:</w:t>
      </w:r>
    </w:p>
    <w:p w:rsidR="00E571BA" w:rsidRPr="00A16161" w:rsidRDefault="00E571BA" w:rsidP="00E571BA">
      <w:pPr>
        <w:pStyle w:val="ConsPlusNormal"/>
        <w:jc w:val="both"/>
      </w:pPr>
    </w:p>
    <w:p w:rsidR="00E571BA" w:rsidRPr="00A16161" w:rsidRDefault="00E571BA" w:rsidP="00E571BA">
      <w:pPr>
        <w:pStyle w:val="ConsPlusNormal"/>
        <w:jc w:val="both"/>
      </w:pPr>
      <w:r w:rsidRPr="00A16161">
        <w:t>Подпись заявителя</w:t>
      </w:r>
    </w:p>
    <w:p w:rsidR="00E571BA" w:rsidRPr="00A16161" w:rsidRDefault="00E571BA" w:rsidP="00E571BA">
      <w:pPr>
        <w:pStyle w:val="ConsPlusNormal"/>
        <w:jc w:val="both"/>
      </w:pPr>
    </w:p>
    <w:p w:rsidR="00E571BA" w:rsidRPr="00A16161" w:rsidRDefault="00E571BA" w:rsidP="00E571BA">
      <w:pPr>
        <w:pStyle w:val="ConsPlusNormal"/>
        <w:jc w:val="both"/>
      </w:pPr>
      <w:r w:rsidRPr="00A16161">
        <w:t>"__"____________ 20</w:t>
      </w:r>
      <w:r w:rsidR="00CF2838">
        <w:t>23</w:t>
      </w:r>
      <w:r w:rsidRPr="00A16161">
        <w:t xml:space="preserve"> г.</w:t>
      </w:r>
    </w:p>
    <w:p w:rsidR="00E571BA" w:rsidRPr="00A16161" w:rsidRDefault="00E571BA" w:rsidP="00E571BA">
      <w:pPr>
        <w:pStyle w:val="ConsPlusNormal"/>
        <w:jc w:val="right"/>
      </w:pPr>
    </w:p>
    <w:p w:rsidR="00F1073C" w:rsidRDefault="00F1073C" w:rsidP="00F1073C">
      <w:pPr>
        <w:ind w:left="5040"/>
        <w:rPr>
          <w:sz w:val="26"/>
          <w:szCs w:val="26"/>
        </w:rPr>
      </w:pPr>
    </w:p>
    <w:p w:rsidR="00F1073C" w:rsidRPr="00A16161" w:rsidRDefault="00F1073C" w:rsidP="00E571BA">
      <w:pPr>
        <w:pStyle w:val="ConsPlusNormal"/>
        <w:jc w:val="right"/>
      </w:pPr>
    </w:p>
    <w:p w:rsidR="00E571BA" w:rsidRPr="000A16D7" w:rsidRDefault="00E571BA" w:rsidP="00E571BA">
      <w:pPr>
        <w:pStyle w:val="ConsPlusNormal"/>
        <w:jc w:val="both"/>
      </w:pPr>
      <w:r w:rsidRPr="000A16D7">
        <w:t xml:space="preserve">Я, __________________________________________________________________, даю согласие комиссии по проведению конкурса на замещение должности главы администрации муниципального образования </w:t>
      </w:r>
      <w:r w:rsidR="00D80F87">
        <w:t>–</w:t>
      </w:r>
      <w:r w:rsidRPr="000A16D7">
        <w:t xml:space="preserve"> </w:t>
      </w:r>
      <w:r w:rsidR="00D80F87">
        <w:t>Тумское городское поселение Клепиковского</w:t>
      </w:r>
      <w:r w:rsidR="00093BBA" w:rsidRPr="00A16161">
        <w:t xml:space="preserve"> </w:t>
      </w:r>
      <w:r w:rsidR="00D80F87">
        <w:t>муниципального</w:t>
      </w:r>
      <w:r w:rsidRPr="000A16D7">
        <w:t xml:space="preserve"> район</w:t>
      </w:r>
      <w:r w:rsidR="00D80F87">
        <w:t>а</w:t>
      </w:r>
      <w:r w:rsidRPr="000A16D7">
        <w:t xml:space="preserve"> 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моих персональных данных в целях участия в конкурсе на замещение должности главы администрации муниципального образования </w:t>
      </w:r>
      <w:r w:rsidR="00D80F87">
        <w:t>–</w:t>
      </w:r>
      <w:r w:rsidRPr="000A16D7">
        <w:t xml:space="preserve"> </w:t>
      </w:r>
      <w:r w:rsidR="00D80F87">
        <w:t>Тумское городское поселение Клепиковского</w:t>
      </w:r>
      <w:r w:rsidR="00093BBA" w:rsidRPr="00A16161">
        <w:t xml:space="preserve"> </w:t>
      </w:r>
      <w:r w:rsidR="00D80F87">
        <w:t>муниципального</w:t>
      </w:r>
      <w:r w:rsidRPr="000A16D7">
        <w:t xml:space="preserve"> район</w:t>
      </w:r>
      <w:r w:rsidR="00D80F87">
        <w:t>а Рязанской области</w:t>
      </w:r>
      <w:r w:rsidRPr="000A16D7">
        <w:t>, содержащихся в сведениях и документах, представленных мной в конкурсную комиссию.</w:t>
      </w:r>
    </w:p>
    <w:p w:rsidR="00E571BA" w:rsidRPr="00A16161" w:rsidRDefault="00E571BA" w:rsidP="00E571BA">
      <w:pPr>
        <w:pStyle w:val="ConsPlusNormal"/>
        <w:jc w:val="both"/>
      </w:pPr>
    </w:p>
    <w:p w:rsidR="00E571BA" w:rsidRPr="00A16161" w:rsidRDefault="00E571BA" w:rsidP="00E571BA">
      <w:pPr>
        <w:pStyle w:val="ConsPlusNormal"/>
        <w:jc w:val="both"/>
      </w:pPr>
      <w:r w:rsidRPr="00A16161">
        <w:t xml:space="preserve">Даю согласие на оформление допуска к сведениям, составляющим государственную и иную охраняемую федеральными законами тайну. </w:t>
      </w:r>
    </w:p>
    <w:p w:rsidR="00E571BA" w:rsidRPr="00A16161" w:rsidRDefault="00E571BA" w:rsidP="00E571BA">
      <w:pPr>
        <w:pStyle w:val="ConsPlusNormal"/>
        <w:jc w:val="both"/>
      </w:pPr>
    </w:p>
    <w:p w:rsidR="00E571BA" w:rsidRPr="00A16161" w:rsidRDefault="00981332" w:rsidP="00E571BA">
      <w:pPr>
        <w:pStyle w:val="ConsPlusNormal"/>
        <w:jc w:val="both"/>
      </w:pPr>
      <w:r>
        <w:t>«_____» _________ 202</w:t>
      </w:r>
      <w:r w:rsidR="00CF2838">
        <w:t>3</w:t>
      </w:r>
      <w:r w:rsidR="00E571BA" w:rsidRPr="00A16161">
        <w:t xml:space="preserve"> г.          _______________/_______________________/</w:t>
      </w:r>
    </w:p>
    <w:p w:rsidR="00E571BA" w:rsidRPr="00A16161" w:rsidRDefault="00E571BA" w:rsidP="00E571BA">
      <w:pPr>
        <w:pStyle w:val="ConsPlusNormal"/>
        <w:jc w:val="both"/>
      </w:pPr>
      <w:r w:rsidRPr="00A16161">
        <w:tab/>
      </w:r>
      <w:r w:rsidRPr="00A16161">
        <w:tab/>
      </w:r>
      <w:r w:rsidRPr="00A16161">
        <w:tab/>
      </w:r>
      <w:r w:rsidRPr="00A16161">
        <w:tab/>
        <w:t xml:space="preserve">         (подпись)</w:t>
      </w:r>
      <w:r w:rsidRPr="00A16161">
        <w:tab/>
      </w:r>
      <w:r w:rsidRPr="00A16161">
        <w:tab/>
        <w:t>(расшифровка подписи)</w:t>
      </w:r>
    </w:p>
    <w:p w:rsidR="00E571BA" w:rsidRPr="00A16161" w:rsidRDefault="00E571BA" w:rsidP="00E571BA">
      <w:pPr>
        <w:pStyle w:val="ConsPlusNormal"/>
        <w:jc w:val="both"/>
      </w:pPr>
    </w:p>
    <w:p w:rsidR="00E571BA" w:rsidRPr="00A16161" w:rsidRDefault="00E571BA" w:rsidP="00E571BA">
      <w:pPr>
        <w:pStyle w:val="ConsPlusNormal"/>
        <w:jc w:val="right"/>
        <w:outlineLvl w:val="0"/>
      </w:pPr>
    </w:p>
    <w:p w:rsidR="00F1073C" w:rsidRDefault="00F1073C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s104"/>
        </w:rPr>
      </w:pPr>
    </w:p>
    <w:p w:rsidR="00D80F87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s104"/>
        </w:rPr>
      </w:pPr>
      <w:r w:rsidRPr="00A16161">
        <w:rPr>
          <w:rStyle w:val="s104"/>
        </w:rPr>
        <w:t xml:space="preserve">Контракт с главой администрации муниципального образования – </w:t>
      </w:r>
      <w:r w:rsidR="00D80F87" w:rsidRPr="00D80F87">
        <w:rPr>
          <w:rStyle w:val="s104"/>
        </w:rPr>
        <w:t>Тумское городское поселение Клепиковского муниципального района Рязанской области</w:t>
      </w:r>
    </w:p>
    <w:p w:rsidR="00E571BA" w:rsidRPr="00A16161" w:rsidRDefault="00D80F87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s104"/>
        </w:rPr>
      </w:pPr>
      <w:r w:rsidRPr="00A16161">
        <w:rPr>
          <w:rStyle w:val="s104"/>
        </w:rPr>
        <w:t xml:space="preserve"> </w:t>
      </w:r>
      <w:r w:rsidR="00E571BA" w:rsidRPr="00A16161">
        <w:rPr>
          <w:rStyle w:val="s104"/>
        </w:rPr>
        <w:t>(ПРОЕКТ)</w:t>
      </w:r>
    </w:p>
    <w:p w:rsidR="00E571BA" w:rsidRPr="00A16161" w:rsidRDefault="00D80F87" w:rsidP="00277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р.п. Тума</w:t>
      </w:r>
      <w:r w:rsidR="003924F8">
        <w:t xml:space="preserve">         </w:t>
      </w:r>
      <w:r>
        <w:t xml:space="preserve">     </w:t>
      </w:r>
      <w:r w:rsidR="003924F8">
        <w:t xml:space="preserve">                                                                            </w:t>
      </w:r>
      <w:r w:rsidR="00277DF4">
        <w:t>«</w:t>
      </w:r>
      <w:r w:rsidR="00E571BA" w:rsidRPr="00A16161">
        <w:t>___</w:t>
      </w:r>
      <w:r w:rsidR="00277DF4">
        <w:t>»</w:t>
      </w:r>
      <w:r w:rsidR="00E571BA" w:rsidRPr="00A16161">
        <w:t>__________ 20</w:t>
      </w:r>
      <w:r w:rsidR="00981332">
        <w:t>2</w:t>
      </w:r>
      <w:r w:rsidR="00CF2838">
        <w:t>3</w:t>
      </w:r>
      <w:r w:rsidR="00E571BA" w:rsidRPr="00A16161">
        <w:t> г.</w:t>
      </w:r>
    </w:p>
    <w:p w:rsidR="00E571BA" w:rsidRPr="00A16161" w:rsidRDefault="00E571BA" w:rsidP="00E571BA">
      <w:pPr>
        <w:pStyle w:val="empty"/>
        <w:shd w:val="clear" w:color="auto" w:fill="FFFFFF"/>
        <w:spacing w:before="0" w:beforeAutospacing="0" w:after="0" w:afterAutospacing="0"/>
        <w:ind w:firstLine="567"/>
        <w:jc w:val="both"/>
      </w:pPr>
      <w:r w:rsidRPr="00A16161">
        <w:t> </w:t>
      </w:r>
      <w:r w:rsidR="00D80F87">
        <w:t xml:space="preserve"> </w:t>
      </w:r>
    </w:p>
    <w:p w:rsidR="00E571BA" w:rsidRPr="00A16161" w:rsidRDefault="00E571BA" w:rsidP="00E571BA">
      <w:pPr>
        <w:pStyle w:val="empty"/>
        <w:shd w:val="clear" w:color="auto" w:fill="FFFFFF"/>
        <w:spacing w:before="0" w:beforeAutospacing="0" w:after="0" w:afterAutospacing="0"/>
        <w:ind w:firstLine="567"/>
        <w:jc w:val="both"/>
      </w:pPr>
      <w:r w:rsidRPr="00A16161">
        <w:t xml:space="preserve">Муниципальное образование – </w:t>
      </w:r>
      <w:r w:rsidR="00685E76">
        <w:t xml:space="preserve">Тумское городское поселение </w:t>
      </w:r>
      <w:r w:rsidR="00685E76">
        <w:rPr>
          <w:rStyle w:val="s104"/>
        </w:rPr>
        <w:t>Клепиковского</w:t>
      </w:r>
      <w:r w:rsidR="003924F8">
        <w:rPr>
          <w:rStyle w:val="s104"/>
        </w:rPr>
        <w:t xml:space="preserve"> </w:t>
      </w:r>
      <w:r w:rsidR="00685E76">
        <w:t>муниципального</w:t>
      </w:r>
      <w:r w:rsidRPr="00A16161">
        <w:t xml:space="preserve"> район</w:t>
      </w:r>
      <w:r w:rsidR="00685E76">
        <w:t>а Рязанской области</w:t>
      </w:r>
      <w:r w:rsidRPr="00A16161">
        <w:t xml:space="preserve"> (далее – </w:t>
      </w:r>
      <w:r w:rsidR="00685E76">
        <w:rPr>
          <w:rStyle w:val="s104"/>
        </w:rPr>
        <w:t>Тумское городское поселение</w:t>
      </w:r>
      <w:r w:rsidRPr="00A16161">
        <w:t xml:space="preserve">) в лице главы муниципального образования - </w:t>
      </w:r>
      <w:r w:rsidR="00685E76" w:rsidRPr="00685E76">
        <w:t>Тумское городское поселение Клепиковского муниципального района Рязанской области</w:t>
      </w:r>
      <w:r w:rsidRPr="00A16161">
        <w:t xml:space="preserve">, действующего на основании Устава муниципального образования (далее - глава </w:t>
      </w:r>
      <w:r w:rsidR="00685E76">
        <w:rPr>
          <w:rStyle w:val="s104"/>
        </w:rPr>
        <w:t>Тумского городского поселения</w:t>
      </w:r>
      <w:r w:rsidRPr="00A16161">
        <w:t xml:space="preserve">), с одной стороны, и гражданин ___________________, (далее - глава администрации </w:t>
      </w:r>
      <w:r w:rsidR="00685E76">
        <w:rPr>
          <w:rStyle w:val="s104"/>
        </w:rPr>
        <w:t>Тумского городского поселения</w:t>
      </w:r>
      <w:r w:rsidRPr="00A16161">
        <w:t>), с другой стороны, заключили настоящий контракт о нижеследующем.</w:t>
      </w:r>
    </w:p>
    <w:p w:rsidR="00E571BA" w:rsidRPr="00A16161" w:rsidRDefault="00E571BA" w:rsidP="00E571BA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1BA" w:rsidRPr="00A16161" w:rsidRDefault="00E571BA" w:rsidP="00E571BA">
      <w:pPr>
        <w:pStyle w:val="HTML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616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571BA" w:rsidRPr="00A16161" w:rsidRDefault="00E571BA" w:rsidP="00E571BA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1BA" w:rsidRPr="00A16161" w:rsidRDefault="00E571BA" w:rsidP="00E571BA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161">
        <w:rPr>
          <w:rFonts w:ascii="Times New Roman" w:hAnsi="Times New Roman" w:cs="Times New Roman"/>
          <w:sz w:val="24"/>
          <w:szCs w:val="24"/>
        </w:rPr>
        <w:t xml:space="preserve">1.1. Настоящий контракт регулирует отношения, возникшие в результате назначения по решению </w:t>
      </w:r>
      <w:r w:rsidR="00685E76" w:rsidRPr="00685E76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– Тумское городское поселение Клепиковского муниципального района Рязанской</w:t>
      </w:r>
      <w:r w:rsidR="00685E7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85E76" w:rsidRPr="00685E76">
        <w:rPr>
          <w:rFonts w:ascii="Times New Roman" w:hAnsi="Times New Roman" w:cs="Times New Roman"/>
          <w:sz w:val="24"/>
          <w:szCs w:val="24"/>
        </w:rPr>
        <w:t xml:space="preserve"> </w:t>
      </w:r>
      <w:r w:rsidRPr="00A16161">
        <w:rPr>
          <w:rFonts w:ascii="Times New Roman" w:hAnsi="Times New Roman" w:cs="Times New Roman"/>
          <w:sz w:val="24"/>
          <w:szCs w:val="24"/>
        </w:rPr>
        <w:t xml:space="preserve">№ ____  от  </w:t>
      </w:r>
      <w:r w:rsidR="00277DF4">
        <w:rPr>
          <w:rFonts w:ascii="Times New Roman" w:hAnsi="Times New Roman" w:cs="Times New Roman"/>
          <w:sz w:val="24"/>
          <w:szCs w:val="24"/>
        </w:rPr>
        <w:t>«</w:t>
      </w:r>
      <w:r w:rsidRPr="00A16161">
        <w:rPr>
          <w:rFonts w:ascii="Times New Roman" w:hAnsi="Times New Roman" w:cs="Times New Roman"/>
          <w:sz w:val="24"/>
          <w:szCs w:val="24"/>
        </w:rPr>
        <w:t>___</w:t>
      </w:r>
      <w:r w:rsidR="00277DF4">
        <w:rPr>
          <w:rFonts w:ascii="Times New Roman" w:hAnsi="Times New Roman" w:cs="Times New Roman"/>
          <w:sz w:val="24"/>
          <w:szCs w:val="24"/>
        </w:rPr>
        <w:t>»</w:t>
      </w:r>
      <w:r w:rsidRPr="00A16161">
        <w:rPr>
          <w:rFonts w:ascii="Times New Roman" w:hAnsi="Times New Roman" w:cs="Times New Roman"/>
          <w:sz w:val="24"/>
          <w:szCs w:val="24"/>
        </w:rPr>
        <w:t>_</w:t>
      </w:r>
      <w:r w:rsidR="00277DF4">
        <w:rPr>
          <w:rFonts w:ascii="Times New Roman" w:hAnsi="Times New Roman" w:cs="Times New Roman"/>
          <w:sz w:val="24"/>
          <w:szCs w:val="24"/>
        </w:rPr>
        <w:t>___</w:t>
      </w:r>
      <w:r w:rsidRPr="00A16161">
        <w:rPr>
          <w:rFonts w:ascii="Times New Roman" w:hAnsi="Times New Roman" w:cs="Times New Roman"/>
          <w:sz w:val="24"/>
          <w:szCs w:val="24"/>
        </w:rPr>
        <w:t xml:space="preserve">______г. главы администрации </w:t>
      </w:r>
      <w:r w:rsidR="00685E76">
        <w:rPr>
          <w:rFonts w:ascii="Times New Roman" w:hAnsi="Times New Roman" w:cs="Times New Roman"/>
          <w:sz w:val="24"/>
          <w:szCs w:val="24"/>
        </w:rPr>
        <w:t>Тумского городского поселения</w:t>
      </w:r>
      <w:r w:rsidRPr="00A16161">
        <w:rPr>
          <w:rFonts w:ascii="Times New Roman" w:hAnsi="Times New Roman" w:cs="Times New Roman"/>
          <w:sz w:val="24"/>
          <w:szCs w:val="24"/>
        </w:rPr>
        <w:t>, связанные  с исполнением последним обязанн</w:t>
      </w:r>
      <w:r w:rsidR="0009545F">
        <w:rPr>
          <w:rFonts w:ascii="Times New Roman" w:hAnsi="Times New Roman" w:cs="Times New Roman"/>
          <w:sz w:val="24"/>
          <w:szCs w:val="24"/>
        </w:rPr>
        <w:t xml:space="preserve">остей, предусмотренных Уставом муниципального образования – </w:t>
      </w:r>
      <w:r w:rsidR="00685E76" w:rsidRPr="00685E76">
        <w:rPr>
          <w:rFonts w:ascii="Times New Roman" w:hAnsi="Times New Roman" w:cs="Times New Roman"/>
          <w:sz w:val="24"/>
          <w:szCs w:val="24"/>
        </w:rPr>
        <w:t xml:space="preserve">Тумское городское поселение Клепиковского муниципального района Рязанской </w:t>
      </w:r>
      <w:r w:rsidR="00685E76">
        <w:rPr>
          <w:rFonts w:ascii="Times New Roman" w:hAnsi="Times New Roman" w:cs="Times New Roman"/>
          <w:sz w:val="24"/>
          <w:szCs w:val="24"/>
        </w:rPr>
        <w:t>области</w:t>
      </w:r>
      <w:r w:rsidRPr="00A16161">
        <w:rPr>
          <w:rFonts w:ascii="Times New Roman" w:hAnsi="Times New Roman" w:cs="Times New Roman"/>
          <w:sz w:val="24"/>
          <w:szCs w:val="24"/>
        </w:rPr>
        <w:t>.</w:t>
      </w:r>
      <w:r w:rsidR="00392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E76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 xml:space="preserve">Показатели деятельности для главы администрации </w:t>
      </w:r>
      <w:r w:rsidR="00685E76">
        <w:t xml:space="preserve">муниципального образования - </w:t>
      </w:r>
      <w:r w:rsidR="00685E76" w:rsidRPr="00685E76">
        <w:t>Тумское городское поселение Клепиковского муниципального района Рязанской</w:t>
      </w:r>
      <w:r w:rsidR="00CC420F">
        <w:t xml:space="preserve"> области</w:t>
      </w:r>
      <w:r w:rsidR="00685E76" w:rsidRPr="00685E76">
        <w:t xml:space="preserve"> </w:t>
      </w:r>
      <w:r w:rsidR="00C55E4A">
        <w:t xml:space="preserve">определяются </w:t>
      </w:r>
      <w:r w:rsidR="00685E76">
        <w:t>Советом</w:t>
      </w:r>
      <w:r w:rsidR="00685E76" w:rsidRPr="00685E76">
        <w:t xml:space="preserve"> депутатов муниципального образования – Тумское городское поселение Клепиковского муниципального района Рязанской области</w:t>
      </w:r>
      <w:r w:rsidR="00685E76">
        <w:t>.</w:t>
      </w:r>
      <w:r w:rsidR="00685E76" w:rsidRPr="00685E76">
        <w:t xml:space="preserve"> </w:t>
      </w:r>
    </w:p>
    <w:p w:rsidR="007B1417" w:rsidRPr="007B1417" w:rsidRDefault="00E571BA" w:rsidP="007B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>1</w:t>
      </w:r>
      <w:r w:rsidRPr="007B1417">
        <w:t xml:space="preserve">.2. Контракт заключается </w:t>
      </w:r>
      <w:r w:rsidR="007B1417" w:rsidRPr="007B1417">
        <w:t xml:space="preserve">на срок полномочий Совета депутатов муниципального образования – Тумское городское поселение Клепиковского муниципального района Рязанской области (до дня начала работы Совета депутатов муниципального образования – Тумское городское поселение Клепиковского муниципального района Рязанской области нового созыва), но не менее чем на два года. </w:t>
      </w:r>
    </w:p>
    <w:p w:rsidR="00E171E9" w:rsidRPr="00A16161" w:rsidRDefault="00E171E9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7B1417" w:rsidRDefault="007B1417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A16161">
        <w:t>2. Общие условия контракта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lastRenderedPageBreak/>
        <w:t xml:space="preserve">2.1. Глава администрации </w:t>
      </w:r>
      <w:r w:rsidR="00CC420F" w:rsidRPr="00CC420F">
        <w:t xml:space="preserve">муниципального образования - Тумское городское поселение Клепиковского муниципального района Рязанской области </w:t>
      </w:r>
      <w:r w:rsidRPr="00A16161">
        <w:t xml:space="preserve">при исполнении своих полномочий руководствуется Конституцией Российской Федерации, законодательством Российской Федерации, законодательством Рязанской области, Уставом </w:t>
      </w:r>
      <w:r w:rsidR="00C55E4A">
        <w:t>муниципального образования –</w:t>
      </w:r>
      <w:r w:rsidR="00CC420F" w:rsidRPr="00CC420F">
        <w:t>Тумское городское поселение Клепиковского муниципального района Рязанской области</w:t>
      </w:r>
      <w:r w:rsidRPr="00A16161">
        <w:t>, иными нормативными правовыми актами органов местного самоуправления.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 xml:space="preserve">2.2. На главу администрации </w:t>
      </w:r>
      <w:r w:rsidR="00CC420F" w:rsidRPr="00CC420F">
        <w:t xml:space="preserve">муниципального образования - Тумское городское поселение Клепиковского муниципального района Рязанской области </w:t>
      </w:r>
      <w:r w:rsidRPr="00A16161">
        <w:t xml:space="preserve">как на муниципального служащего распространяется действие законодательства Российской Федерации о труде с особенностями,  предусмотренными Федеральным законом </w:t>
      </w:r>
      <w:r w:rsidR="00C55E4A">
        <w:t>«</w:t>
      </w:r>
      <w:r w:rsidRPr="00A16161">
        <w:t xml:space="preserve">О муниципальной </w:t>
      </w:r>
      <w:r w:rsidR="00C55E4A">
        <w:t>службе в Российской   Федерации»</w:t>
      </w:r>
      <w:r w:rsidRPr="00A16161">
        <w:t>,</w:t>
      </w:r>
      <w:r w:rsidR="00BC1F49">
        <w:t xml:space="preserve"> Законом</w:t>
      </w:r>
      <w:r w:rsidRPr="00A16161">
        <w:t xml:space="preserve"> Рязанской области </w:t>
      </w:r>
      <w:r w:rsidR="00C55E4A">
        <w:t>«</w:t>
      </w:r>
      <w:r w:rsidRPr="00A16161">
        <w:t>О муниципальной  службе  в  Рязанской  области</w:t>
      </w:r>
      <w:r w:rsidR="00C55E4A">
        <w:t>»</w:t>
      </w:r>
      <w:r w:rsidRPr="00A16161">
        <w:t>, в том числе нормы, предусматривающие: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>1) неразглашение  сведений,  составляющих  государственную  и  иную охраняемую законом тайну, ставших известными ему в связи с исполнением им должностных обязанностей;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 xml:space="preserve">2) соблюдение норм служебной этики и  правил  внутреннего  трудового распорядка, установленных в администрации </w:t>
      </w:r>
      <w:r w:rsidR="00CC420F" w:rsidRPr="00CC420F">
        <w:t>муниципального образования - Тумское городское поселение Клепиковского муниципального района Рязанской области</w:t>
      </w:r>
      <w:r w:rsidRPr="00A16161">
        <w:t>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>3) представление  сведений о своих доходах, расходах, об имуществе и  обязательствах имущественного характера, сведений о доходах, расходах, об  имуществе  и  обязательствах  имущественного  характера своих супруги (супруга) и несовершеннолетних детей  в  порядке,  установленном</w:t>
      </w:r>
      <w:r w:rsidR="00BC1F49">
        <w:t xml:space="preserve"> федеральным законодательством </w:t>
      </w:r>
      <w:r w:rsidRPr="00A16161">
        <w:t xml:space="preserve"> и законодательством Рязанской области;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>4) соблюдение  ограничений и запретов,  предусмотренных</w:t>
      </w:r>
      <w:r w:rsidR="00BC1F49">
        <w:t xml:space="preserve"> статьями 13, 14, 14.1 и 15 </w:t>
      </w:r>
      <w:r w:rsidRPr="00A16161">
        <w:t xml:space="preserve"> Федерального закона </w:t>
      </w:r>
      <w:r w:rsidR="00C55E4A">
        <w:t>«</w:t>
      </w:r>
      <w:r w:rsidRPr="00A16161">
        <w:t>О муниципальной службе в Российской Федерации</w:t>
      </w:r>
      <w:r w:rsidR="00C55E4A">
        <w:t>»</w:t>
      </w:r>
      <w:r w:rsidRPr="00A16161">
        <w:t>.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 xml:space="preserve">2.3. Глава администрации </w:t>
      </w:r>
      <w:r w:rsidR="00CC420F" w:rsidRPr="00CC420F">
        <w:t>муниципального образования - Тумское городское поселение Клепиковского муниципального района Рязанской области</w:t>
      </w:r>
      <w:r w:rsidRPr="00A16161">
        <w:t>: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 xml:space="preserve">1) подконтролен и подотчетен </w:t>
      </w:r>
      <w:r w:rsidR="00CC420F">
        <w:t>Совету</w:t>
      </w:r>
      <w:r w:rsidR="00CC420F" w:rsidRPr="00CC420F">
        <w:t xml:space="preserve"> депутатов муниципального образования – Тумское городское поселение Клепиковского муниципального района Рязанской области</w:t>
      </w:r>
      <w:r w:rsidRPr="00A16161">
        <w:t>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 xml:space="preserve">2) представляет </w:t>
      </w:r>
      <w:r w:rsidR="00CC420F">
        <w:t>Совету</w:t>
      </w:r>
      <w:r w:rsidR="00CC420F" w:rsidRPr="00CC420F">
        <w:t xml:space="preserve"> депутатов муниципального образования – Тумское городское поселение Клепиковского муниципального района Рязанской области </w:t>
      </w:r>
      <w:r w:rsidRPr="00A16161">
        <w:t>ежегодные отчеты о результатах своей деятельност</w:t>
      </w:r>
      <w:r w:rsidR="00C55E4A">
        <w:t>и и деятельности администрации</w:t>
      </w:r>
      <w:r w:rsidR="00CC420F" w:rsidRPr="00CC420F">
        <w:t xml:space="preserve"> муниципального образования – Тумское городское поселение Клепиковского муниципального района Рязанской области</w:t>
      </w:r>
      <w:r w:rsidRPr="00A16161">
        <w:t>,   в   том   числе   о   решении   вопросов,   поставленных</w:t>
      </w:r>
      <w:r w:rsidR="00C55E4A" w:rsidRPr="00C55E4A">
        <w:t xml:space="preserve"> </w:t>
      </w:r>
      <w:r w:rsidR="00CC420F">
        <w:t>Советом</w:t>
      </w:r>
      <w:r w:rsidR="00CC420F" w:rsidRPr="00CC420F">
        <w:t xml:space="preserve"> депутатов муниципального образования – Тумское городское поселение Клепиковского муниципального района Рязанской области</w:t>
      </w:r>
      <w:r w:rsidRPr="00A16161">
        <w:t>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 xml:space="preserve">3) обеспечивает    осуществление    администрацией    </w:t>
      </w:r>
      <w:r w:rsidR="00170D4D" w:rsidRPr="00170D4D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>деятельности   по  решению  вопросов  местного  значения  и отдельных   государственных    полномочий,  переданных  органам  местного самоуправления федеральными  законами  и  законами  Рязанской  области.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C10E0">
        <w:t xml:space="preserve">2.4. </w:t>
      </w:r>
      <w:proofErr w:type="gramStart"/>
      <w:r w:rsidRPr="00FC10E0">
        <w:t>При  осуществлении</w:t>
      </w:r>
      <w:proofErr w:type="gramEnd"/>
      <w:r w:rsidRPr="00FC10E0">
        <w:t xml:space="preserve">  администрацией  </w:t>
      </w:r>
      <w:r w:rsidR="00CC420F" w:rsidRPr="00FC10E0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FC10E0">
        <w:t xml:space="preserve">отдельных государственных полномочий,  переданных ей федеральными и областными  законами,  глава  администрации  </w:t>
      </w:r>
      <w:r w:rsidR="00FC10E0" w:rsidRPr="00FC10E0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FC10E0">
        <w:t>подотчетен органам государственной  власти  по  вопросам,  связанным  с  реализацией указанных полномочий.</w:t>
      </w:r>
      <w:r w:rsidR="00460E7B">
        <w:t xml:space="preserve"> 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 xml:space="preserve">2.5. Помещение, оргтехника, средства связи, транспортные средства, а также  иное   имущество, необходимое для исполнения обязанностей, предоставляются главе  администрации </w:t>
      </w:r>
      <w:r w:rsidR="00170D4D" w:rsidRPr="00170D4D">
        <w:t xml:space="preserve">муниципального образования – Тумское городское поселение муниципального образования – Тумское городское поселение Клепиковского муниципального района Рязанской области </w:t>
      </w:r>
      <w:r w:rsidRPr="00A16161">
        <w:t xml:space="preserve">в администрации   </w:t>
      </w:r>
      <w:r w:rsidR="007B4D30" w:rsidRPr="007B4D30">
        <w:t>муниципального образования – Тумское городское поселение Клепиковского муниципального района Рязанской области</w:t>
      </w:r>
      <w:r w:rsidRPr="00A16161">
        <w:t xml:space="preserve">.  Финансовое  обеспечение  деятельности  главы  администрации </w:t>
      </w:r>
      <w:r w:rsidR="007B4D30" w:rsidRPr="007B4D30">
        <w:lastRenderedPageBreak/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 xml:space="preserve">осуществляется  за  счет  средств  бюджета  </w:t>
      </w:r>
      <w:r w:rsidR="007B4D30" w:rsidRPr="007B4D30">
        <w:t>муниципального образования – Тумское городское поселение Клепиковского муниципального района Рязанской области</w:t>
      </w:r>
      <w:r w:rsidRPr="00A16161">
        <w:t xml:space="preserve">, предусмотренных на функционирование администрации </w:t>
      </w:r>
      <w:r w:rsidR="007B4D30" w:rsidRPr="007B4D30">
        <w:t>муниципального образования – Тумское городское поселение Клепиковского муниципального района Рязанской области</w:t>
      </w:r>
      <w:r w:rsidRPr="00A16161">
        <w:t>.</w:t>
      </w:r>
      <w:r w:rsidR="00460E7B">
        <w:t xml:space="preserve">  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 xml:space="preserve">2.6.   Глава  администрации  </w:t>
      </w:r>
      <w:r w:rsidR="007B4D30" w:rsidRPr="007B4D30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>принимает  на  себя  обязательства  по неразглашению  доверенных  сведений,  составляющих</w:t>
      </w:r>
      <w:r w:rsidR="00BC1F49">
        <w:t xml:space="preserve"> государственную тайну</w:t>
      </w:r>
      <w:r w:rsidRPr="00A16161">
        <w:t>, дает  согласие  на  частичные,  временные ограничения прав, которые могут касаться: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>1)  права  на  выезд из Российской Федерации на срок до 5 лет со дня последнего  ознакомления  со  сведениями  особой  важности  и  совершенно секретными сведениями;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>2)  права  на распространение сведений, составляющих</w:t>
      </w:r>
      <w:r w:rsidR="004F3A3F">
        <w:t xml:space="preserve"> государственную тайну</w:t>
      </w:r>
      <w:r w:rsidRPr="00A16161">
        <w:t>,  и  на  использование открытий и изобретений, содержащих сведения, составляющие государственную тайну;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>3)    права  на  неприкосновенность  частной  жизни  при  проведении проверочных  мероприятий  в  период оформления (переоформления) допуска</w:t>
      </w:r>
      <w:r w:rsidR="00BC1F49">
        <w:t xml:space="preserve"> к государственной тайне</w:t>
      </w:r>
      <w:r w:rsidRPr="00A16161">
        <w:t>.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 xml:space="preserve">2.7.  Глава  администрации  </w:t>
      </w:r>
      <w:r w:rsidR="00CC420F" w:rsidRPr="00CC420F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>принимает  на  себя  перед  государством обязательства:</w:t>
      </w:r>
    </w:p>
    <w:p w:rsidR="00E571BA" w:rsidRPr="007B4D30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</w:r>
      <w:r w:rsidRPr="007B4D30">
        <w:t>1) соблюдать требования</w:t>
      </w:r>
      <w:r w:rsidR="00BC1F49" w:rsidRPr="007B4D30">
        <w:t xml:space="preserve"> законодательства</w:t>
      </w:r>
      <w:r w:rsidRPr="007B4D30">
        <w:t xml:space="preserve"> </w:t>
      </w:r>
      <w:hyperlink r:id="rId9" w:anchor="/document/10102673/entry/3" w:history="1"/>
      <w:r w:rsidRPr="007B4D30">
        <w:t xml:space="preserve">Российской Федерации о государственной </w:t>
      </w:r>
      <w:proofErr w:type="gramStart"/>
      <w:r w:rsidRPr="007B4D30">
        <w:t>тайне  (</w:t>
      </w:r>
      <w:proofErr w:type="gramEnd"/>
      <w:r w:rsidRPr="007B4D30">
        <w:t>с  законодательством  Российской  Федерации  о государственной     тайне и перечнем информации, составляющей</w:t>
      </w:r>
      <w:r w:rsidR="004F3A3F" w:rsidRPr="007B4D30">
        <w:t xml:space="preserve"> государственную тайну</w:t>
      </w:r>
      <w:r w:rsidRPr="007B4D30">
        <w:t>, глава  администрации  должен быть ознакомлен под роспись);</w:t>
      </w:r>
    </w:p>
    <w:p w:rsidR="00E571BA" w:rsidRPr="007B4D30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B4D30">
        <w:tab/>
        <w:t xml:space="preserve">2) в  случае  принятия решения о временном ограничении его права на выезд  из  Российской  Федерации  в  5-дневный  срок  передать  имеющийся заграничный паспорт на хранение в администрацию </w:t>
      </w:r>
      <w:r w:rsidR="007B4D30" w:rsidRPr="007B4D30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7B4D30">
        <w:t>до истечения установленного срока ограничения его прав;</w:t>
      </w:r>
    </w:p>
    <w:p w:rsidR="00E571BA" w:rsidRPr="007B4D30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B4D30">
        <w:tab/>
        <w:t xml:space="preserve">3) в полном объеме  и  своевременно  информировать  кадровое подразделение  администрации  </w:t>
      </w:r>
      <w:r w:rsidR="007B4D30" w:rsidRPr="007B4D30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7B4D30">
        <w:t>об изменениях в анкетных  и  автобиографических данных  и  о возникновении оснований для отказа  ему  в  допуске</w:t>
      </w:r>
      <w:r w:rsidR="004F3A3F" w:rsidRPr="007B4D30">
        <w:t xml:space="preserve"> к государственной тайне</w:t>
      </w:r>
      <w:r w:rsidRPr="007B4D30">
        <w:t>, предусмотренных</w:t>
      </w:r>
      <w:r w:rsidR="004F3A3F" w:rsidRPr="007B4D30">
        <w:t xml:space="preserve"> Законом</w:t>
      </w:r>
      <w:r w:rsidRPr="007B4D30">
        <w:t xml:space="preserve"> </w:t>
      </w:r>
      <w:r w:rsidR="00067FB8" w:rsidRPr="007B4D30">
        <w:t>Российской Федерации «</w:t>
      </w:r>
      <w:r w:rsidRPr="007B4D30">
        <w:t>О государственной тайне</w:t>
      </w:r>
      <w:r w:rsidR="00067FB8" w:rsidRPr="007B4D30">
        <w:t>»</w:t>
      </w:r>
      <w:r w:rsidRPr="007B4D30">
        <w:t>;</w:t>
      </w:r>
      <w:r w:rsidR="00460E7B" w:rsidRPr="007B4D30">
        <w:t xml:space="preserve"> </w:t>
      </w:r>
    </w:p>
    <w:p w:rsidR="00E571BA" w:rsidRPr="007B4D30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B4D30">
        <w:tab/>
        <w:t xml:space="preserve">4)  представлять  в  установленном  порядке в кадровое подразделение администрации </w:t>
      </w:r>
      <w:r w:rsidR="007B4D30" w:rsidRPr="007B4D30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7B4D30">
        <w:t>документы  об  отсутствии медицинских   противопоказаний  для  работы  с  использованием  сведений, составляющих</w:t>
      </w:r>
      <w:r w:rsidR="004F3A3F" w:rsidRPr="007B4D30">
        <w:t xml:space="preserve"> государственную тайну</w:t>
      </w:r>
      <w:r w:rsidRPr="007B4D30">
        <w:t>,  согласно  перечню,  утверждаемому федеральным  органом  государственной  власти,  уполномоченным  в области здравоохранения и социального развития;</w:t>
      </w:r>
      <w:r w:rsidR="00460E7B" w:rsidRPr="007B4D30">
        <w:t xml:space="preserve"> 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B4D30">
        <w:tab/>
        <w:t xml:space="preserve">5)  в  случае попытки посторонних лиц получить информацию секретного характера  немедленно  сообщить об этом в </w:t>
      </w:r>
      <w:proofErr w:type="spellStart"/>
      <w:r w:rsidRPr="007B4D30">
        <w:t>режимно</w:t>
      </w:r>
      <w:proofErr w:type="spellEnd"/>
      <w:r w:rsidRPr="007B4D30">
        <w:t xml:space="preserve">-секретное подразделение администрации  </w:t>
      </w:r>
      <w:r w:rsidR="00460E7B" w:rsidRPr="007B4D30">
        <w:t xml:space="preserve">Клепиковского </w:t>
      </w:r>
      <w:r w:rsidRPr="007B4D30">
        <w:t>муниципального района или в органы Федеральной службы</w:t>
      </w:r>
      <w:r w:rsidR="00067FB8" w:rsidRPr="007B4D30">
        <w:t xml:space="preserve"> </w:t>
      </w:r>
      <w:r w:rsidRPr="007B4D30">
        <w:t>безопасности Российской Федерации.</w:t>
      </w:r>
      <w:r w:rsidR="00460E7B">
        <w:t xml:space="preserve"> 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>2.8.  За  разглашение  сведений, составляющих</w:t>
      </w:r>
      <w:r w:rsidR="004F3A3F">
        <w:t xml:space="preserve"> государственную тайну</w:t>
      </w:r>
      <w:r w:rsidRPr="00A16161">
        <w:t>, или  утрату  носителей  сведений,  составляющих  государственную тайну, а также за   нарушение  режима  секр</w:t>
      </w:r>
      <w:r w:rsidR="00B35682">
        <w:t xml:space="preserve">етности  глава  администрации  </w:t>
      </w:r>
      <w:r w:rsidR="00CC420F" w:rsidRPr="00CC420F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>несет ответственность в соответствии с законодательством Российской Федерации.</w:t>
      </w:r>
      <w:r w:rsidR="00460E7B">
        <w:t xml:space="preserve"> 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A16161">
        <w:t>3. Права и обязанности сторон</w:t>
      </w:r>
    </w:p>
    <w:p w:rsidR="00E571BA" w:rsidRPr="00A16161" w:rsidRDefault="00E571BA" w:rsidP="00E571BA">
      <w:pPr>
        <w:shd w:val="clear" w:color="auto" w:fill="FFFFFF"/>
        <w:ind w:firstLine="567"/>
        <w:jc w:val="both"/>
      </w:pPr>
    </w:p>
    <w:p w:rsidR="00E571BA" w:rsidRPr="00A16161" w:rsidRDefault="00E571BA" w:rsidP="00E571BA">
      <w:pPr>
        <w:shd w:val="clear" w:color="auto" w:fill="FFFFFF"/>
        <w:ind w:firstLine="567"/>
        <w:jc w:val="both"/>
      </w:pPr>
      <w:r w:rsidRPr="00A16161">
        <w:lastRenderedPageBreak/>
        <w:t xml:space="preserve">3.1. Глава </w:t>
      </w:r>
      <w:r w:rsidR="007B4D30" w:rsidRPr="007B4D30">
        <w:t>муниципального образования – Тумское городское поселение Клепиковского муниципального района Рязанской области</w:t>
      </w:r>
      <w:r w:rsidRPr="00A16161">
        <w:t>:</w:t>
      </w:r>
      <w:r w:rsidR="00460E7B">
        <w:t xml:space="preserve">  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 xml:space="preserve">1)  предоставляет  главе  администрации  </w:t>
      </w:r>
      <w:r w:rsidR="007B4D30" w:rsidRPr="007B4D30">
        <w:t>муниципального образования – Тумское городское поселение Клепиковского муниципа</w:t>
      </w:r>
      <w:r w:rsidR="007B4D30">
        <w:t xml:space="preserve">льного района Рязанской области </w:t>
      </w:r>
      <w:r w:rsidRPr="00A16161">
        <w:t>в  соответствии   с условиями настоящего контракта;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 xml:space="preserve">2) обеспечивает необходимые  условия  труда  для  выполнения  главой администрации </w:t>
      </w:r>
      <w:r w:rsidR="007B4D30" w:rsidRPr="007B4D30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>обязанностей по настоящему контракту;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 xml:space="preserve">3) обеспечивает в отношении главы администрации </w:t>
      </w:r>
      <w:r w:rsidR="007B4D30" w:rsidRPr="007B4D30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>как муниципального служащего соблюдение правовых, социальных и иных гарантий, предусмотренных</w:t>
      </w:r>
      <w:r w:rsidR="00D17E9C">
        <w:t xml:space="preserve"> федеральным законодательством</w:t>
      </w:r>
      <w:r w:rsidRPr="00A16161">
        <w:t>,  законо</w:t>
      </w:r>
      <w:r w:rsidR="00E75709">
        <w:t>дательством Рязанской области, У</w:t>
      </w:r>
      <w:r w:rsidRPr="00A16161">
        <w:t>ставом муниципального образования.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 xml:space="preserve">3.2. Условия контракта в части  осуществления  главой  администрации </w:t>
      </w:r>
      <w:r w:rsidR="008D7D5C" w:rsidRPr="008D7D5C">
        <w:t xml:space="preserve">муниципального образования – Тумское городское поселение Клепиковского муниципального района Рязанской области  </w:t>
      </w:r>
      <w:r w:rsidRPr="00A16161">
        <w:t xml:space="preserve">полномочий по решению  вопросов  местного  значения  </w:t>
      </w:r>
      <w:r w:rsidRPr="008D7D5C">
        <w:t xml:space="preserve">утверждены  решением </w:t>
      </w:r>
      <w:r w:rsidR="007B1417" w:rsidRPr="008D7D5C">
        <w:t>Совета депутатов муниципального образования – Тумское городское поселение Клепиковского муниципального района Рязанской области</w:t>
      </w:r>
      <w:r w:rsidRPr="008D7D5C">
        <w:t xml:space="preserve">  от </w:t>
      </w:r>
      <w:r w:rsidR="00FC4966" w:rsidRPr="008D7D5C">
        <w:t xml:space="preserve"> </w:t>
      </w:r>
      <w:r w:rsidR="00EA50D9" w:rsidRPr="008D7D5C">
        <w:t>2</w:t>
      </w:r>
      <w:r w:rsidR="008D7D5C" w:rsidRPr="008D7D5C">
        <w:t>7</w:t>
      </w:r>
      <w:r w:rsidR="00FC4966" w:rsidRPr="008D7D5C">
        <w:t xml:space="preserve"> </w:t>
      </w:r>
      <w:r w:rsidR="008D7D5C" w:rsidRPr="008D7D5C">
        <w:t>декабря</w:t>
      </w:r>
      <w:r w:rsidR="00FC4966" w:rsidRPr="008D7D5C">
        <w:t xml:space="preserve"> 202</w:t>
      </w:r>
      <w:r w:rsidR="008D7D5C" w:rsidRPr="008D7D5C">
        <w:t>2</w:t>
      </w:r>
      <w:r w:rsidRPr="008D7D5C">
        <w:t xml:space="preserve"> года   №</w:t>
      </w:r>
      <w:r w:rsidR="00FC4966" w:rsidRPr="008D7D5C">
        <w:t xml:space="preserve"> </w:t>
      </w:r>
      <w:r w:rsidR="008D7D5C" w:rsidRPr="008D7D5C">
        <w:t>25</w:t>
      </w:r>
      <w:r w:rsidR="00FC4966">
        <w:t xml:space="preserve"> «</w:t>
      </w:r>
      <w:r w:rsidRPr="00A16161">
        <w:t xml:space="preserve">Об утверждении условий  контракта  </w:t>
      </w:r>
      <w:r w:rsidR="00460E7B">
        <w:t>на замещение должности</w:t>
      </w:r>
      <w:r w:rsidRPr="00A16161">
        <w:t xml:space="preserve">  главы  администрации  муниципального образования – </w:t>
      </w:r>
      <w:r w:rsidR="007B1417">
        <w:t>Тумское городское поселение Клепиковского</w:t>
      </w:r>
      <w:r w:rsidR="00460E7B">
        <w:t xml:space="preserve"> </w:t>
      </w:r>
      <w:r w:rsidR="007B1417">
        <w:t>муниципального</w:t>
      </w:r>
      <w:r w:rsidRPr="00A16161">
        <w:t xml:space="preserve"> район</w:t>
      </w:r>
      <w:r w:rsidR="007B1417">
        <w:t>а Рязанской области</w:t>
      </w:r>
      <w:r w:rsidRPr="00A16161">
        <w:t xml:space="preserve"> в части, касающейся осуществления полномочий по реш</w:t>
      </w:r>
      <w:r w:rsidR="00FC4966">
        <w:t>ению вопросов местного значения»</w:t>
      </w:r>
      <w:r w:rsidRPr="00A16161">
        <w:t>.</w:t>
      </w:r>
      <w:r w:rsidR="00460E7B">
        <w:t xml:space="preserve"> 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 xml:space="preserve">3.2.1.  Обязанности  главы   администрации   </w:t>
      </w:r>
      <w:r w:rsidR="00460E7B">
        <w:t xml:space="preserve">Клепиковского </w:t>
      </w:r>
      <w:r w:rsidRPr="00A16161">
        <w:t>муниципального района в   части,   касающейся осуществления полномочий по решению вопросов местного значения:</w:t>
      </w:r>
      <w:r w:rsidR="00460E7B">
        <w:t xml:space="preserve"> 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 xml:space="preserve">1)   организует    осуществление    администрацией    </w:t>
      </w:r>
      <w:r w:rsidR="00831CCD" w:rsidRPr="00831CCD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>его полномочий по решению вопросов местного значения;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 xml:space="preserve">2)  распоряжается   </w:t>
      </w:r>
      <w:proofErr w:type="gramStart"/>
      <w:r w:rsidR="00F37CD8" w:rsidRPr="00A16161">
        <w:t xml:space="preserve">имуществом,  </w:t>
      </w:r>
      <w:r w:rsidRPr="00A16161">
        <w:t>закрепленным</w:t>
      </w:r>
      <w:proofErr w:type="gramEnd"/>
      <w:r w:rsidRPr="00A16161">
        <w:t xml:space="preserve">   за   администрацией </w:t>
      </w:r>
      <w:r w:rsidR="00831CCD" w:rsidRPr="00831CCD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 xml:space="preserve">,  в   порядке   и   пределах,   установленных действующим    законодательством    Российской     Федерации,     Уставом </w:t>
      </w:r>
      <w:r w:rsidR="007B695F">
        <w:t xml:space="preserve">муниципального образования – </w:t>
      </w:r>
      <w:r w:rsidR="00831CCD" w:rsidRPr="00831CCD">
        <w:t>муниципального образования – Тумское городское поселение Клепиковского муниципального района Рязанской области</w:t>
      </w:r>
      <w:r w:rsidRPr="00A16161">
        <w:t>, иными муниципальными правовыми актами;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 xml:space="preserve">3)  совершает   сделки   от   имени   администрации   </w:t>
      </w:r>
      <w:r w:rsidR="00831CCD" w:rsidRPr="00831CCD">
        <w:t>муниципального образования – Тумское городское поселение Клепиковского муниципального района Рязанской област</w:t>
      </w:r>
      <w:r w:rsidR="00831CCD">
        <w:t xml:space="preserve">и </w:t>
      </w:r>
      <w:r w:rsidRPr="00A16161">
        <w:t xml:space="preserve">в  порядке,   установленном   законодательством   Российской Федерации, Уставом </w:t>
      </w:r>
      <w:r w:rsidR="007B695F">
        <w:t xml:space="preserve">муниципального образования – </w:t>
      </w:r>
      <w:r w:rsidR="00831CCD" w:rsidRPr="00831CCD">
        <w:t>муниципального образования – Тумское городское поселение Клепиковского муниципа</w:t>
      </w:r>
      <w:r w:rsidR="00831CCD">
        <w:t>льного района Рязанской области;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>4) выдает доверенности, совершает иные юридические действия;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 xml:space="preserve">5) представляет   на   утверждение   в   </w:t>
      </w:r>
      <w:r w:rsidR="00831CCD">
        <w:t xml:space="preserve">Совет депутатов </w:t>
      </w:r>
      <w:r w:rsidR="00831CCD" w:rsidRPr="00831CCD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 xml:space="preserve">структуру   администрации   </w:t>
      </w:r>
      <w:r w:rsidR="00831CCD" w:rsidRPr="00831CCD">
        <w:t>муниципального образования – Тумское городское поселение Клепиковского муниципального района Рязанской области</w:t>
      </w:r>
      <w:r w:rsidRPr="00A16161">
        <w:t>, распреде</w:t>
      </w:r>
      <w:r w:rsidR="00831CCD">
        <w:t>ляет  обязанности  между  своими</w:t>
      </w:r>
      <w:r w:rsidRPr="00A16161">
        <w:t xml:space="preserve">   заместителями   в соответствии с Уставом </w:t>
      </w:r>
      <w:r w:rsidR="001236BB">
        <w:t xml:space="preserve">муниципального образования – </w:t>
      </w:r>
      <w:r w:rsidR="00831CCD" w:rsidRPr="00831CCD">
        <w:t>муниципального образования – Тумское городское поселение Клепиковского муниципального района Рязанской области</w:t>
      </w:r>
      <w:r w:rsidR="001236BB">
        <w:t>,</w:t>
      </w:r>
      <w:r w:rsidRPr="00A16161">
        <w:t xml:space="preserve">  иными  муниципальными правовыми актами;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 xml:space="preserve">6) отчитывается о деятельности </w:t>
      </w:r>
      <w:proofErr w:type="gramStart"/>
      <w:r w:rsidRPr="00A16161">
        <w:t xml:space="preserve">администрации  </w:t>
      </w:r>
      <w:r w:rsidR="00831CCD" w:rsidRPr="00831CCD">
        <w:t>муниципального</w:t>
      </w:r>
      <w:proofErr w:type="gramEnd"/>
      <w:r w:rsidR="00831CCD" w:rsidRPr="00831CCD">
        <w:t xml:space="preserve"> образования – Тумское городское поселение Клепиковского муниципального района Рязанской области </w:t>
      </w:r>
      <w:r w:rsidRPr="00A16161">
        <w:t xml:space="preserve">в  порядке  и  сроки,  определенные  Уставом  </w:t>
      </w:r>
      <w:r w:rsidR="0037525E">
        <w:t>муниципального образования –</w:t>
      </w:r>
      <w:r w:rsidR="00831CCD" w:rsidRPr="00831CCD">
        <w:t>Тумское городское поселение Клепиковского муниципа</w:t>
      </w:r>
      <w:r w:rsidR="00831CCD">
        <w:t>льного района Рязанской области</w:t>
      </w:r>
      <w:r w:rsidRPr="00A16161">
        <w:t>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 xml:space="preserve">7) вносит на рассмотрение </w:t>
      </w:r>
      <w:r w:rsidR="00831CCD">
        <w:t xml:space="preserve">Совета депутатов </w:t>
      </w:r>
      <w:r w:rsidR="00831CCD" w:rsidRPr="00831CCD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lastRenderedPageBreak/>
        <w:t xml:space="preserve">проект  решения  о  бюджете  </w:t>
      </w:r>
      <w:r w:rsidR="00831CCD" w:rsidRPr="00831CCD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>на очередной финансовый год (очередной финансовый год и плановый период);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 xml:space="preserve">8) представляет   на    утверждение  </w:t>
      </w:r>
      <w:r w:rsidR="00831CCD">
        <w:t xml:space="preserve">Совета депутатов </w:t>
      </w:r>
      <w:r w:rsidR="00831CCD" w:rsidRPr="00831CCD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 xml:space="preserve">проекты планов и программ социально-экономического  развития </w:t>
      </w:r>
      <w:r w:rsidR="00831CCD" w:rsidRPr="00831CCD">
        <w:t>муниципального образования – Тумское городское поселение Клепиковского муниципального района Рязанской области</w:t>
      </w:r>
      <w:r w:rsidRPr="00A16161">
        <w:t xml:space="preserve">,  годовой отчет об исполнении бюджета </w:t>
      </w:r>
      <w:r w:rsidR="00831CCD" w:rsidRPr="00831CCD">
        <w:t>муниципального образования – Тумское городское поселение Клепиковского муниципального района Рязанской области</w:t>
      </w:r>
      <w:r w:rsidRPr="00A16161">
        <w:t>;</w:t>
      </w:r>
      <w:r w:rsidR="00DA0C7D">
        <w:t xml:space="preserve"> 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 xml:space="preserve">9) вносит на рассмотрение  </w:t>
      </w:r>
      <w:r w:rsidR="00831CCD">
        <w:t xml:space="preserve">Совета депутатов </w:t>
      </w:r>
      <w:r w:rsidR="00831CCD" w:rsidRPr="00831CCD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>проекты решений об установлении, изменении и отмене  местных налогов и сборов;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 xml:space="preserve">10)  обеспечивает  осуществление  в   соответствии   с   действующим законодательством   и   муниципальными   правовыми   актами    полномочий администрации </w:t>
      </w:r>
      <w:r w:rsidR="00831CCD" w:rsidRPr="00831CCD">
        <w:t>муниципального образования – Тумское городское поселение Клепиковского муниципального района Рязанской области</w:t>
      </w:r>
      <w:r w:rsidRPr="00A16161">
        <w:t>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 xml:space="preserve">11)  осуществляет  иные  полномочия   </w:t>
      </w:r>
      <w:r w:rsidR="0037525E">
        <w:t xml:space="preserve">в   соответствии   с   Уставом муниципального образования – </w:t>
      </w:r>
      <w:r w:rsidR="00831CCD" w:rsidRPr="00831CCD">
        <w:t>муниципального образования – Тумское городское поселение Клепиковского муниципального района Рязанской области</w:t>
      </w:r>
      <w:r w:rsidRPr="00A16161">
        <w:t>,  издает   в   пределах   своей   компетенции постановления и распоряжения.</w:t>
      </w:r>
      <w:r w:rsidR="00DA0C7D">
        <w:t xml:space="preserve"> 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 xml:space="preserve">3.2.2. Права главы администрации </w:t>
      </w:r>
      <w:r w:rsidR="00831CCD" w:rsidRPr="00831CCD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>в части,  касающейся  осуществления полномочий по решению вопросов местного значения: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 xml:space="preserve">1)  вносит  проекты  муниципальных   правовых   актов,   принимаемых </w:t>
      </w:r>
      <w:r w:rsidR="00831CCD">
        <w:t xml:space="preserve">Советом депутатов </w:t>
      </w:r>
      <w:r w:rsidR="00831CCD" w:rsidRPr="00831CCD">
        <w:t>муниципального образования – Тумское городское поселение Клепиковского муниципального района Рязанской области</w:t>
      </w:r>
      <w:r w:rsidRPr="00A16161">
        <w:t xml:space="preserve">, главой </w:t>
      </w:r>
      <w:r w:rsidR="00831CCD" w:rsidRPr="00831CCD">
        <w:t>муниципального образования – Тумское городское поселение Клепиковского муниципального района Рязанской области</w:t>
      </w:r>
      <w:r w:rsidRPr="00A16161">
        <w:t>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>2)  вносит  предложения  о  совершенствовании  деятельности  органов местного самоуправления по решению вопросов местного значения;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>3) запрашивает информацию  (документы)  от  органов  государственной власти, органов  местного  самоуправления,  муниципальных  предприятий  и учреждений  в  части,  касающейся  осуществления  полномочий  по  решению вопросов местного значения.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 xml:space="preserve">3.2.3. Глава администрации </w:t>
      </w:r>
      <w:r w:rsidR="00831CCD" w:rsidRPr="00831CCD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>несет  ответственность  за  ненадлежащее осуществление  полномочий  по  решению  вопросов  местного   значения   в соответствии с федеральными законами, уставом муниципального образования.</w:t>
      </w:r>
      <w:r w:rsidR="00DA0C7D">
        <w:t xml:space="preserve"> 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 xml:space="preserve">Глава     администрации  </w:t>
      </w:r>
      <w:r w:rsidR="00831CCD" w:rsidRPr="00831CCD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>должен  соблюдать  ограничения,  запреты, исполнять  обязанности,  которые  установлены</w:t>
      </w:r>
      <w:r w:rsidR="00D17E9C">
        <w:t xml:space="preserve"> Федеральным законом</w:t>
      </w:r>
      <w:r w:rsidRPr="00A16161">
        <w:t xml:space="preserve"> от 25 декабря  2008 года  </w:t>
      </w:r>
      <w:r w:rsidR="00B578DF">
        <w:t>№</w:t>
      </w:r>
      <w:r w:rsidRPr="00A16161">
        <w:t xml:space="preserve"> 273-ФЗ  </w:t>
      </w:r>
      <w:r w:rsidR="00B578DF">
        <w:t>«</w:t>
      </w:r>
      <w:r w:rsidRPr="00A16161">
        <w:t>О  противодействии коррупции</w:t>
      </w:r>
      <w:r w:rsidR="00B578DF">
        <w:t>»</w:t>
      </w:r>
      <w:r w:rsidRPr="00A16161">
        <w:t>,</w:t>
      </w:r>
      <w:r w:rsidR="00D17E9C">
        <w:t xml:space="preserve"> Федеральным законом</w:t>
      </w:r>
      <w:r w:rsidRPr="00A16161">
        <w:t xml:space="preserve">  от  3  декабря  2012 года  </w:t>
      </w:r>
      <w:r w:rsidR="00B578DF">
        <w:t>№</w:t>
      </w:r>
      <w:r w:rsidRPr="00A16161">
        <w:t xml:space="preserve"> 230-ФЗ </w:t>
      </w:r>
      <w:r w:rsidR="00B578DF">
        <w:t>«</w:t>
      </w:r>
      <w:r w:rsidRPr="00A16161">
        <w:t>О контроле за соответствием расходов  лиц,  замещающих  государственные  должности,  и  иных  лиц  их доходам</w:t>
      </w:r>
      <w:r w:rsidR="00B578DF">
        <w:t>»</w:t>
      </w:r>
      <w:r w:rsidRPr="00A16161">
        <w:t>,</w:t>
      </w:r>
      <w:r w:rsidR="00D17E9C">
        <w:t xml:space="preserve"> Федеральным законом</w:t>
      </w:r>
      <w:r w:rsidRPr="00A16161">
        <w:t xml:space="preserve">  от  7  мая  2013 года </w:t>
      </w:r>
      <w:r w:rsidR="00B578DF">
        <w:t>№ 79-ФЗ «</w:t>
      </w:r>
      <w:r w:rsidRPr="00A16161">
        <w:t>О запрете отдельным  категориям  лиц  открывать  и  иметь  счета  (вклады), хранить наличные    денежные    средства    и   ценности  в  иностранных  банках, расположенных  за  пределами  территории  Российской Федерации, владеть и (или) пользоваться иностра</w:t>
      </w:r>
      <w:r w:rsidR="00B578DF">
        <w:t>нными финансовыми инструментами»</w:t>
      </w:r>
      <w:r w:rsidRPr="00A16161">
        <w:t>.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>3.3. Условия контракта в части осуществления отдельных государственных    полномочий,    переданных    местным    администрациям федеральными законами и законами Рязанской области, утверждаются  законом Рязанской области.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A16161">
        <w:t>4. Рабочее время и время отдыха</w:t>
      </w:r>
    </w:p>
    <w:p w:rsidR="00E571BA" w:rsidRPr="00A16161" w:rsidRDefault="00E571BA" w:rsidP="00E571BA">
      <w:pPr>
        <w:shd w:val="clear" w:color="auto" w:fill="FFFFFF"/>
        <w:ind w:firstLine="567"/>
        <w:jc w:val="center"/>
      </w:pP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lastRenderedPageBreak/>
        <w:t xml:space="preserve">4.1. Главе  администрации  </w:t>
      </w:r>
      <w:r w:rsidR="00CC420F" w:rsidRPr="00CC420F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>устанавливается  ненормированный  рабочий день.</w:t>
      </w:r>
      <w:r w:rsidR="00DA0C7D">
        <w:t xml:space="preserve"> 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 xml:space="preserve">4.2.  </w:t>
      </w:r>
      <w:proofErr w:type="gramStart"/>
      <w:r w:rsidRPr="00A16161">
        <w:t>Главе  администрации</w:t>
      </w:r>
      <w:proofErr w:type="gramEnd"/>
      <w:r w:rsidRPr="00A16161">
        <w:t xml:space="preserve"> </w:t>
      </w:r>
      <w:r w:rsidR="00CC420F" w:rsidRPr="00CC420F">
        <w:t xml:space="preserve">муниципального образования – Тумское городское поселение Клепиковского муниципального района Рязанской </w:t>
      </w:r>
      <w:r w:rsidRPr="00A16161">
        <w:t>предоставляется  ежегодный  оплачиваемый отпуск продолжительностью 30 календарных дней с правом его  использования по частям с продолжительностью одной из частей не менее 14  рабочих  дней (двух календарных недель) и дополнительного  отпуска  в  соответствии  со</w:t>
      </w:r>
      <w:r w:rsidR="00D17E9C">
        <w:t xml:space="preserve"> ст.20</w:t>
      </w:r>
      <w:r w:rsidRPr="00A16161">
        <w:t xml:space="preserve"> Закона Рязанской  области  </w:t>
      </w:r>
      <w:r w:rsidR="000C312F">
        <w:t>«</w:t>
      </w:r>
      <w:r w:rsidRPr="00A16161">
        <w:t>О  муниципально</w:t>
      </w:r>
      <w:r w:rsidR="000C312F">
        <w:t>й  службе  в  Рязанской области»</w:t>
      </w:r>
      <w:r w:rsidRPr="00A16161">
        <w:t>. Время предоставления отпуска  определяется  по  согласованию  с главой муниципального образования.</w:t>
      </w:r>
    </w:p>
    <w:p w:rsidR="00E571BA" w:rsidRPr="00A16161" w:rsidRDefault="00E571BA" w:rsidP="00E571BA">
      <w:pPr>
        <w:shd w:val="clear" w:color="auto" w:fill="FFFFFF"/>
        <w:ind w:firstLine="567"/>
        <w:jc w:val="both"/>
      </w:pPr>
      <w:r w:rsidRPr="00A16161">
        <w:t> 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A16161">
        <w:t>5. Денежное содержание (оплата труда)</w:t>
      </w:r>
    </w:p>
    <w:p w:rsidR="00E571BA" w:rsidRPr="00A16161" w:rsidRDefault="00E571BA" w:rsidP="00E571BA">
      <w:pPr>
        <w:shd w:val="clear" w:color="auto" w:fill="FFFFFF"/>
        <w:ind w:firstLine="567"/>
        <w:jc w:val="both"/>
      </w:pPr>
      <w:r w:rsidRPr="00A16161">
        <w:t> 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 xml:space="preserve">5.1.  Денежное  содержание  главы   администрации </w:t>
      </w:r>
      <w:r w:rsidR="00CC420F" w:rsidRPr="00CC420F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 xml:space="preserve">определяется   в соответствии   с    муниципальными    правовыми    актами,    издаваемыми </w:t>
      </w:r>
      <w:r w:rsidR="00CC420F">
        <w:t xml:space="preserve">Советом депутатов </w:t>
      </w:r>
      <w:r w:rsidR="00CC420F" w:rsidRPr="00CC420F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>в  соответствии  с законодательством  Российской  Федерации  и  законодательством  Рязанской области.</w:t>
      </w:r>
      <w:r w:rsidR="00DA0C7D">
        <w:t xml:space="preserve"> 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 xml:space="preserve">5.2. Денежное содержание главы администрации </w:t>
      </w:r>
      <w:r w:rsidR="00CC420F" w:rsidRPr="00CC420F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 xml:space="preserve">состоит из должностного оклада </w:t>
      </w:r>
      <w:r w:rsidR="002C40A2">
        <w:t xml:space="preserve">согласно штатному расписанию </w:t>
      </w:r>
      <w:r w:rsidR="002C40A2" w:rsidRPr="003451B2">
        <w:t>(</w:t>
      </w:r>
      <w:r w:rsidR="008E5225">
        <w:t>7</w:t>
      </w:r>
      <w:r w:rsidR="008E5225" w:rsidRPr="008E5225">
        <w:t xml:space="preserve"> </w:t>
      </w:r>
      <w:r w:rsidR="008E5225">
        <w:t>089</w:t>
      </w:r>
      <w:r w:rsidRPr="003451B2">
        <w:t xml:space="preserve"> рублей),</w:t>
      </w:r>
      <w:r w:rsidRPr="00A16161">
        <w:t xml:space="preserve"> а также надбавок, премий и материальной помощи, размер которых определяется </w:t>
      </w:r>
      <w:r w:rsidR="008E5225" w:rsidRPr="00A16161">
        <w:t>в соответствии</w:t>
      </w:r>
      <w:r w:rsidRPr="00A16161">
        <w:t xml:space="preserve"> с </w:t>
      </w:r>
      <w:r w:rsidRPr="00A16161">
        <w:rPr>
          <w:bCs/>
        </w:rPr>
        <w:t xml:space="preserve">Положением о муниципальной службе муниципального образования – </w:t>
      </w:r>
      <w:r w:rsidR="00CC420F">
        <w:rPr>
          <w:bCs/>
        </w:rPr>
        <w:t xml:space="preserve">Тумское городское поселение </w:t>
      </w:r>
      <w:r w:rsidR="00CC420F">
        <w:t>Клепиковского</w:t>
      </w:r>
      <w:r w:rsidR="00DA0C7D">
        <w:t xml:space="preserve"> </w:t>
      </w:r>
      <w:r w:rsidR="00CC420F">
        <w:rPr>
          <w:bCs/>
        </w:rPr>
        <w:t>муниципального</w:t>
      </w:r>
      <w:r w:rsidRPr="00A16161">
        <w:rPr>
          <w:bCs/>
        </w:rPr>
        <w:t xml:space="preserve"> район</w:t>
      </w:r>
      <w:r w:rsidR="00CC420F">
        <w:rPr>
          <w:bCs/>
        </w:rPr>
        <w:t>а Рязанской области</w:t>
      </w:r>
      <w:r w:rsidRPr="00A16161">
        <w:rPr>
          <w:bCs/>
        </w:rPr>
        <w:t xml:space="preserve">. 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> 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A16161">
        <w:t>6. Изменение, прекращение контракта</w:t>
      </w:r>
    </w:p>
    <w:p w:rsidR="00E571BA" w:rsidRPr="00A16161" w:rsidRDefault="00E571BA" w:rsidP="00E571BA">
      <w:pPr>
        <w:shd w:val="clear" w:color="auto" w:fill="FFFFFF"/>
        <w:ind w:firstLine="567"/>
        <w:jc w:val="both"/>
      </w:pPr>
      <w:r w:rsidRPr="00A16161">
        <w:t> 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 xml:space="preserve">6.1. </w:t>
      </w:r>
      <w:proofErr w:type="gramStart"/>
      <w:r w:rsidRPr="00A16161">
        <w:t>Контракт  с</w:t>
      </w:r>
      <w:proofErr w:type="gramEnd"/>
      <w:r w:rsidRPr="00A16161">
        <w:t xml:space="preserve">  главой  администрации  </w:t>
      </w:r>
      <w:r w:rsidR="00CC420F" w:rsidRPr="00CC420F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>может  быть  расторгнут  по соглашению  сторон  или  в  судебном  порядке  на  основании   заявления: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>1)</w:t>
      </w:r>
      <w:r w:rsidR="00ED2224" w:rsidRPr="00ED2224">
        <w:t xml:space="preserve"> </w:t>
      </w:r>
      <w:r w:rsidR="00170D4D">
        <w:t xml:space="preserve">Совета депутатов муниципального образования – Тумское городское поселение Клепиковского муниципального района Рязанской области </w:t>
      </w:r>
      <w:r w:rsidRPr="00A16161">
        <w:t>или главы</w:t>
      </w:r>
      <w:r w:rsidR="00170D4D" w:rsidRPr="00170D4D">
        <w:t xml:space="preserve"> муниципального образования – Тумское городское поселение Клепиковского муниципального района Рязанской области</w:t>
      </w:r>
      <w:r w:rsidRPr="00A16161">
        <w:t xml:space="preserve"> - в связи с  нарушением  условий  контракта  в части, касающейся решения вопросов местного значения, а также в  связи  с несоблюдением ограничений, установленных</w:t>
      </w:r>
      <w:r w:rsidR="00D17E9C">
        <w:t xml:space="preserve"> частью 9 статьи 37</w:t>
      </w:r>
      <w:r w:rsidR="00A071D3">
        <w:t xml:space="preserve">  Федерального закона  «</w:t>
      </w:r>
      <w:r w:rsidRPr="00A16161">
        <w:t>Об  общих  принципах  организации   местного   самоупр</w:t>
      </w:r>
      <w:r w:rsidR="00A071D3">
        <w:t>авления  в Российской Федерации»</w:t>
      </w:r>
      <w:r w:rsidRPr="00A16161">
        <w:t>;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ab/>
        <w:t xml:space="preserve">2) Губернатора </w:t>
      </w:r>
      <w:proofErr w:type="gramStart"/>
      <w:r w:rsidRPr="00A16161">
        <w:t>Рязанской  области</w:t>
      </w:r>
      <w:proofErr w:type="gramEnd"/>
      <w:r w:rsidRPr="00A16161">
        <w:t xml:space="preserve"> - в  связи  с  нарушением  условий контракта в части,  касающейся  осуществления  отдельных  государственных полномочий,  переданных   органам  местного  самоуправления  федеральными законами и законами Рязанской области, а также в  связи  с  несоблюдением ограничений, установленных</w:t>
      </w:r>
      <w:r w:rsidR="00D17E9C">
        <w:t xml:space="preserve"> частью 9 статьи 37</w:t>
      </w:r>
      <w:r w:rsidR="00A071D3">
        <w:t xml:space="preserve">  Федерального  закона  «</w:t>
      </w:r>
      <w:r w:rsidRPr="00A16161">
        <w:t>Об общих   принципах   организации  местного   самоупра</w:t>
      </w:r>
      <w:r w:rsidR="00A071D3">
        <w:t>вления  в  Российской Федерации»</w:t>
      </w:r>
      <w:r w:rsidRPr="00A16161">
        <w:t>;</w:t>
      </w:r>
      <w:r w:rsidR="00DA0C7D">
        <w:t xml:space="preserve"> </w:t>
      </w:r>
    </w:p>
    <w:p w:rsidR="00E571BA" w:rsidRPr="00A16161" w:rsidRDefault="00A071D3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ab/>
        <w:t xml:space="preserve">3) главы администрации </w:t>
      </w:r>
      <w:r w:rsidR="00170D4D" w:rsidRPr="00170D4D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="00E571BA" w:rsidRPr="00A16161">
        <w:t>- в связи  с  нарушениями  условий  контракта органами местного самоуправления и (или) органами государственной  власти Рязанской области.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 xml:space="preserve">6.2. Контракт с главой администрации </w:t>
      </w:r>
      <w:r w:rsidR="00170D4D" w:rsidRPr="00170D4D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 xml:space="preserve"> может быть расторгнут также  по основаниям для расторжения трудового договора,  предусмотренным</w:t>
      </w:r>
      <w:r w:rsidR="00D17E9C">
        <w:t xml:space="preserve"> Трудовым кодексом</w:t>
      </w:r>
      <w:r w:rsidRPr="00A16161">
        <w:t xml:space="preserve">  Российской  Федерации,</w:t>
      </w:r>
      <w:r w:rsidR="00D17E9C">
        <w:t xml:space="preserve"> Федеральным законом </w:t>
      </w:r>
      <w:r w:rsidRPr="00A16161">
        <w:t xml:space="preserve"> </w:t>
      </w:r>
      <w:r w:rsidR="00A071D3">
        <w:t xml:space="preserve"> «</w:t>
      </w:r>
      <w:r w:rsidRPr="00A16161">
        <w:t>О  муниципально</w:t>
      </w:r>
      <w:r w:rsidR="00A071D3">
        <w:t>й службе в Российской Федерации»</w:t>
      </w:r>
      <w:r w:rsidRPr="00A16161">
        <w:t xml:space="preserve">, а также  по  основаниям  для  </w:t>
      </w:r>
      <w:r w:rsidRPr="00A16161">
        <w:lastRenderedPageBreak/>
        <w:t>прекращения полномочий,   установленным</w:t>
      </w:r>
      <w:r w:rsidR="00D17E9C">
        <w:t xml:space="preserve"> Федеральным законом</w:t>
      </w:r>
      <w:r w:rsidR="00A071D3">
        <w:t xml:space="preserve">  «</w:t>
      </w:r>
      <w:r w:rsidRPr="00A16161">
        <w:t>Об  общих  принципах организации    местного    самоуправления   в   Российской  Федерации</w:t>
      </w:r>
      <w:r w:rsidR="00A071D3">
        <w:t>»</w:t>
      </w:r>
      <w:r w:rsidRPr="00A16161">
        <w:t>.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 xml:space="preserve">6.3.  Контракт  с  главой  администрации  </w:t>
      </w:r>
      <w:r w:rsidR="00170D4D" w:rsidRPr="00170D4D">
        <w:t xml:space="preserve">муниципального образования – Тумское городское поселение Клепиковского муниципального района Рязанской области </w:t>
      </w:r>
      <w:r w:rsidRPr="00A16161">
        <w:t>может  быть  расторгнут в судебном  порядке  на основании заявления Губернатора Рязанской области в связи  с несоблюдением ограничений, запретов, неисполнением обязанностей, которые  установлены</w:t>
      </w:r>
      <w:r w:rsidR="00D17E9C">
        <w:t xml:space="preserve"> Федеральным законом</w:t>
      </w:r>
      <w:r w:rsidRPr="00A16161">
        <w:t xml:space="preserve"> от 25 декабря 2008 года </w:t>
      </w:r>
      <w:r w:rsidR="00A071D3">
        <w:t>№ 273-ФЗ «</w:t>
      </w:r>
      <w:r w:rsidRPr="00A16161">
        <w:t>О</w:t>
      </w:r>
      <w:r w:rsidR="00A071D3">
        <w:t xml:space="preserve">    противодействии   коррупции»</w:t>
      </w:r>
      <w:r w:rsidRPr="00A16161">
        <w:t>,</w:t>
      </w:r>
      <w:r w:rsidR="00D17E9C">
        <w:t xml:space="preserve"> Федеральным законом</w:t>
      </w:r>
      <w:r w:rsidRPr="00A16161">
        <w:t xml:space="preserve">    от  3  декабря 2012 года  </w:t>
      </w:r>
      <w:r w:rsidR="00A071D3">
        <w:t>№ 230-ФЗ «</w:t>
      </w:r>
      <w:r w:rsidRPr="00A16161">
        <w:t>О контроле за соответствием расходов лиц, замещающих государственные  дол</w:t>
      </w:r>
      <w:r w:rsidR="00A071D3">
        <w:t>жности,  и  иных лиц их доходам»</w:t>
      </w:r>
      <w:r w:rsidRPr="00A16161">
        <w:t>,</w:t>
      </w:r>
      <w:r w:rsidR="00D17E9C">
        <w:t xml:space="preserve"> Федеральным законом</w:t>
      </w:r>
      <w:r w:rsidRPr="00A16161">
        <w:t xml:space="preserve"> </w:t>
      </w:r>
      <w:r w:rsidR="00A071D3">
        <w:t>от  7 мая 2013 года №</w:t>
      </w:r>
      <w:r w:rsidRPr="00A16161">
        <w:t xml:space="preserve"> 79-ФЗ </w:t>
      </w:r>
      <w:r w:rsidR="00A071D3">
        <w:t>«</w:t>
      </w:r>
      <w:r w:rsidRPr="00A16161">
        <w:t>О запрете отдельным категориям лиц открывать и  иметь  счета (вклады), хранить наличные денежные средства и ценности в иностранных  банках,  расположенных  за  пределами  территории Российской Федерации,    владеть   и  (или)  пользоваться  иностран</w:t>
      </w:r>
      <w:r w:rsidR="00A071D3">
        <w:t>ными  финансовыми инструментами»</w:t>
      </w:r>
      <w:r w:rsidRPr="00A16161">
        <w:t xml:space="preserve">,    выявленными  в  результате  проверки  достоверности  и полноты  сведений  о  доходах,  расходах,  об  имуществе и обязательствах имущественного характера, </w:t>
      </w:r>
      <w:r w:rsidR="00DA0C7D">
        <w:t>п</w:t>
      </w:r>
      <w:r w:rsidRPr="00A16161">
        <w:t>редставляемых в соответствии с</w:t>
      </w:r>
      <w:r w:rsidR="00D17E9C">
        <w:t xml:space="preserve"> законодательством</w:t>
      </w:r>
      <w:r w:rsidRPr="00A16161">
        <w:t xml:space="preserve"> Российской Федерации о противодействии коррупции.</w:t>
      </w:r>
    </w:p>
    <w:p w:rsidR="00F06DB1" w:rsidRDefault="00E571BA" w:rsidP="00A071D3">
      <w:pPr>
        <w:shd w:val="clear" w:color="auto" w:fill="FFFFFF"/>
        <w:ind w:firstLine="567"/>
        <w:jc w:val="both"/>
      </w:pPr>
      <w:r w:rsidRPr="00A16161">
        <w:t> 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A16161">
        <w:t>7. Ответственность сторон</w:t>
      </w:r>
    </w:p>
    <w:p w:rsidR="00E571BA" w:rsidRPr="00A16161" w:rsidRDefault="00E571BA" w:rsidP="00E571BA">
      <w:pPr>
        <w:shd w:val="clear" w:color="auto" w:fill="FFFFFF"/>
        <w:ind w:firstLine="567"/>
        <w:jc w:val="center"/>
      </w:pP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 xml:space="preserve">В случае неисполнения или ненадлежащего исполнения  обязанностей  по настоящему контракту  стороны  несут  ответственность  в  соответствии  с действующим законодательством, Уставом </w:t>
      </w:r>
      <w:r w:rsidR="00A071D3">
        <w:t>муниципального образования –</w:t>
      </w:r>
      <w:r w:rsidR="00184C37" w:rsidRPr="00184C37">
        <w:t xml:space="preserve"> Тумское городское поселение Клепиковского муниципального района Рязанской области</w:t>
      </w:r>
      <w:r w:rsidRPr="00A16161">
        <w:t>.</w:t>
      </w:r>
    </w:p>
    <w:p w:rsidR="00E571BA" w:rsidRPr="00A16161" w:rsidRDefault="00E571BA" w:rsidP="00E571BA">
      <w:pPr>
        <w:shd w:val="clear" w:color="auto" w:fill="FFFFFF"/>
        <w:ind w:firstLine="567"/>
        <w:jc w:val="both"/>
      </w:pPr>
      <w:r w:rsidRPr="00A16161">
        <w:t> 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A16161">
        <w:t>8. Прочие условия контракта</w:t>
      </w:r>
    </w:p>
    <w:p w:rsidR="00E571BA" w:rsidRPr="00A16161" w:rsidRDefault="00E571BA" w:rsidP="00E571BA">
      <w:pPr>
        <w:shd w:val="clear" w:color="auto" w:fill="FFFFFF"/>
        <w:ind w:firstLine="567"/>
        <w:jc w:val="center"/>
      </w:pP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 xml:space="preserve">8.1. В обстоятельствах,  не  предусмотренных  настоящим  контрактом, стороны  руководствуются  действующими  федеральными  законами,  законами Рязанской области, Уставом </w:t>
      </w:r>
      <w:r w:rsidR="00384314">
        <w:t>муниципального образования –</w:t>
      </w:r>
      <w:r w:rsidR="00184C37" w:rsidRPr="00184C37">
        <w:t xml:space="preserve"> Тумское городское поселение Клепиковского муниципального района Рязанской области</w:t>
      </w:r>
      <w:r w:rsidRPr="00A16161">
        <w:t>.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>8.2. Настоящий контракт составлен в двух экземплярах - по одному для каждой из сторон.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161">
        <w:t>8.3. Настоящий контракт вступает в силу со дня его подписания.</w:t>
      </w:r>
    </w:p>
    <w:p w:rsidR="00E571BA" w:rsidRPr="00A16161" w:rsidRDefault="00E571BA" w:rsidP="00E571BA">
      <w:pPr>
        <w:shd w:val="clear" w:color="auto" w:fill="FFFFFF"/>
        <w:ind w:firstLine="567"/>
        <w:jc w:val="both"/>
      </w:pPr>
      <w:r w:rsidRPr="00A16161">
        <w:t> </w:t>
      </w:r>
    </w:p>
    <w:p w:rsidR="00E571BA" w:rsidRPr="00A16161" w:rsidRDefault="00E571BA" w:rsidP="00E57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A16161">
        <w:t>9. Подписи и адреса сторон:</w:t>
      </w:r>
    </w:p>
    <w:p w:rsidR="00E571BA" w:rsidRPr="00A16161" w:rsidRDefault="00E571BA" w:rsidP="00E571BA">
      <w:pPr>
        <w:shd w:val="clear" w:color="auto" w:fill="FFFFFF"/>
        <w:ind w:firstLine="567"/>
        <w:jc w:val="both"/>
      </w:pPr>
      <w:r w:rsidRPr="00A16161"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71BA" w:rsidRPr="00A16161" w:rsidTr="00DA0C7D">
        <w:tc>
          <w:tcPr>
            <w:tcW w:w="4785" w:type="dxa"/>
          </w:tcPr>
          <w:p w:rsidR="00E571BA" w:rsidRPr="00A16161" w:rsidRDefault="00E571BA" w:rsidP="00DA0C7D">
            <w:pPr>
              <w:jc w:val="both"/>
              <w:rPr>
                <w:rFonts w:ascii="Times New Roman" w:hAnsi="Times New Roman" w:cs="Times New Roman"/>
              </w:rPr>
            </w:pPr>
            <w:r w:rsidRPr="00A16161">
              <w:rPr>
                <w:rFonts w:ascii="Times New Roman" w:hAnsi="Times New Roman" w:cs="Times New Roman"/>
              </w:rPr>
              <w:t>Глав</w:t>
            </w:r>
            <w:r w:rsidR="00384314">
              <w:rPr>
                <w:rFonts w:ascii="Times New Roman" w:hAnsi="Times New Roman" w:cs="Times New Roman"/>
              </w:rPr>
              <w:t xml:space="preserve">а муниципального образования – </w:t>
            </w:r>
            <w:r w:rsidR="00A1283A">
              <w:rPr>
                <w:rFonts w:ascii="Times New Roman" w:hAnsi="Times New Roman" w:cs="Times New Roman"/>
              </w:rPr>
              <w:t>Тумское городское поселение Клепиковского</w:t>
            </w:r>
            <w:r w:rsidR="00DA0C7D">
              <w:rPr>
                <w:rFonts w:ascii="Times New Roman" w:hAnsi="Times New Roman" w:cs="Times New Roman"/>
              </w:rPr>
              <w:t xml:space="preserve"> </w:t>
            </w:r>
            <w:r w:rsidR="00A1283A">
              <w:rPr>
                <w:rFonts w:ascii="Times New Roman" w:hAnsi="Times New Roman" w:cs="Times New Roman"/>
              </w:rPr>
              <w:t>муниципального</w:t>
            </w:r>
            <w:r w:rsidRPr="00A16161">
              <w:rPr>
                <w:rFonts w:ascii="Times New Roman" w:hAnsi="Times New Roman" w:cs="Times New Roman"/>
              </w:rPr>
              <w:t xml:space="preserve"> район</w:t>
            </w:r>
            <w:r w:rsidR="00A1283A">
              <w:rPr>
                <w:rFonts w:ascii="Times New Roman" w:hAnsi="Times New Roman" w:cs="Times New Roman"/>
              </w:rPr>
              <w:t>а Рязанской области</w:t>
            </w:r>
            <w:r w:rsidRPr="00A16161">
              <w:rPr>
                <w:rFonts w:ascii="Times New Roman" w:hAnsi="Times New Roman" w:cs="Times New Roman"/>
              </w:rPr>
              <w:t xml:space="preserve"> </w:t>
            </w:r>
          </w:p>
          <w:p w:rsidR="00E571BA" w:rsidRPr="00A16161" w:rsidRDefault="00E571BA" w:rsidP="00DA0C7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E571BA" w:rsidRPr="00A16161" w:rsidRDefault="00E571BA" w:rsidP="00DA0C7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16161">
              <w:rPr>
                <w:rFonts w:ascii="Times New Roman" w:hAnsi="Times New Roman" w:cs="Times New Roman"/>
              </w:rPr>
              <w:t xml:space="preserve">___________________ </w:t>
            </w:r>
          </w:p>
          <w:p w:rsidR="00E571BA" w:rsidRPr="00A16161" w:rsidRDefault="00E571BA" w:rsidP="00DA0C7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E571BA" w:rsidRPr="00A16161" w:rsidRDefault="00E571BA" w:rsidP="00DA0C7D">
            <w:pPr>
              <w:jc w:val="both"/>
              <w:rPr>
                <w:rFonts w:ascii="Times New Roman" w:hAnsi="Times New Roman" w:cs="Times New Roman"/>
              </w:rPr>
            </w:pPr>
            <w:r w:rsidRPr="00A16161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E571BA" w:rsidRPr="00A16161" w:rsidRDefault="00A1283A" w:rsidP="00DA0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391001</w:t>
            </w:r>
            <w:r w:rsidR="00E571BA" w:rsidRPr="00A16161">
              <w:rPr>
                <w:rFonts w:ascii="Times New Roman" w:hAnsi="Times New Roman" w:cs="Times New Roman"/>
              </w:rPr>
              <w:t xml:space="preserve">, Рязанская область, </w:t>
            </w:r>
            <w:r>
              <w:rPr>
                <w:rFonts w:ascii="Times New Roman" w:hAnsi="Times New Roman" w:cs="Times New Roman"/>
              </w:rPr>
              <w:t>Клепиковский район</w:t>
            </w:r>
            <w:r w:rsidR="00831C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р.п. Тума, ул. Ленина, д. 158.</w:t>
            </w:r>
          </w:p>
          <w:p w:rsidR="00E571BA" w:rsidRPr="00A16161" w:rsidRDefault="00E571BA" w:rsidP="00DA0C7D">
            <w:pPr>
              <w:jc w:val="both"/>
              <w:rPr>
                <w:rFonts w:ascii="Times New Roman" w:hAnsi="Times New Roman" w:cs="Times New Roman"/>
              </w:rPr>
            </w:pPr>
            <w:r w:rsidRPr="003451B2">
              <w:rPr>
                <w:rFonts w:ascii="Times New Roman" w:hAnsi="Times New Roman" w:cs="Times New Roman"/>
              </w:rPr>
              <w:t>тел. 8 (</w:t>
            </w:r>
            <w:r w:rsidR="00657742">
              <w:rPr>
                <w:rFonts w:ascii="Times New Roman" w:hAnsi="Times New Roman" w:cs="Times New Roman"/>
              </w:rPr>
              <w:t>49142</w:t>
            </w:r>
            <w:r w:rsidRPr="003451B2">
              <w:rPr>
                <w:rFonts w:ascii="Times New Roman" w:hAnsi="Times New Roman" w:cs="Times New Roman"/>
              </w:rPr>
              <w:t xml:space="preserve">)  </w:t>
            </w:r>
            <w:r w:rsidR="00A1283A">
              <w:rPr>
                <w:rFonts w:ascii="Times New Roman" w:hAnsi="Times New Roman" w:cs="Times New Roman"/>
              </w:rPr>
              <w:t>4-02-39</w:t>
            </w:r>
          </w:p>
          <w:p w:rsidR="00E571BA" w:rsidRPr="00A16161" w:rsidRDefault="00E571BA" w:rsidP="00DA0C7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E571BA" w:rsidRPr="00A16161" w:rsidRDefault="00E571BA" w:rsidP="00DA0C7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16161">
              <w:rPr>
                <w:rFonts w:ascii="Times New Roman" w:hAnsi="Times New Roman" w:cs="Times New Roman"/>
              </w:rPr>
              <w:t>_________</w:t>
            </w:r>
          </w:p>
          <w:p w:rsidR="00E571BA" w:rsidRPr="00A16161" w:rsidRDefault="00E571BA" w:rsidP="00DA0C7D">
            <w:pPr>
              <w:ind w:firstLine="567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A16161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  <w:tc>
          <w:tcPr>
            <w:tcW w:w="4786" w:type="dxa"/>
          </w:tcPr>
          <w:p w:rsidR="00E571BA" w:rsidRPr="00A16161" w:rsidRDefault="00E571BA" w:rsidP="00DA0C7D">
            <w:pPr>
              <w:jc w:val="both"/>
              <w:rPr>
                <w:rFonts w:ascii="Times New Roman" w:hAnsi="Times New Roman" w:cs="Times New Roman"/>
              </w:rPr>
            </w:pPr>
            <w:r w:rsidRPr="00A16161">
              <w:rPr>
                <w:rFonts w:ascii="Times New Roman" w:hAnsi="Times New Roman" w:cs="Times New Roman"/>
              </w:rPr>
              <w:t>Глава администрации муниципального образования –</w:t>
            </w:r>
            <w:r w:rsidR="00A1283A">
              <w:rPr>
                <w:rFonts w:ascii="Times New Roman" w:hAnsi="Times New Roman" w:cs="Times New Roman"/>
              </w:rPr>
              <w:t xml:space="preserve"> Тумское городское поселение</w:t>
            </w:r>
            <w:r w:rsidRPr="00A16161">
              <w:rPr>
                <w:rFonts w:ascii="Times New Roman" w:hAnsi="Times New Roman" w:cs="Times New Roman"/>
              </w:rPr>
              <w:t xml:space="preserve"> </w:t>
            </w:r>
            <w:r w:rsidR="00A1283A">
              <w:rPr>
                <w:rFonts w:ascii="Times New Roman" w:hAnsi="Times New Roman" w:cs="Times New Roman"/>
              </w:rPr>
              <w:t>Клепиковского</w:t>
            </w:r>
            <w:r w:rsidR="00657742">
              <w:rPr>
                <w:rFonts w:ascii="Times New Roman" w:hAnsi="Times New Roman" w:cs="Times New Roman"/>
              </w:rPr>
              <w:t xml:space="preserve"> </w:t>
            </w:r>
            <w:r w:rsidR="00A1283A">
              <w:rPr>
                <w:rFonts w:ascii="Times New Roman" w:hAnsi="Times New Roman" w:cs="Times New Roman"/>
              </w:rPr>
              <w:t>муниципального</w:t>
            </w:r>
            <w:r w:rsidRPr="00A16161">
              <w:rPr>
                <w:rFonts w:ascii="Times New Roman" w:hAnsi="Times New Roman" w:cs="Times New Roman"/>
              </w:rPr>
              <w:t xml:space="preserve"> район</w:t>
            </w:r>
            <w:r w:rsidR="00A1283A">
              <w:rPr>
                <w:rFonts w:ascii="Times New Roman" w:hAnsi="Times New Roman" w:cs="Times New Roman"/>
              </w:rPr>
              <w:t>а Рязанской области</w:t>
            </w:r>
            <w:r w:rsidRPr="00A16161">
              <w:rPr>
                <w:rFonts w:ascii="Times New Roman" w:hAnsi="Times New Roman" w:cs="Times New Roman"/>
              </w:rPr>
              <w:t xml:space="preserve"> </w:t>
            </w:r>
          </w:p>
          <w:p w:rsidR="00E571BA" w:rsidRPr="00A16161" w:rsidRDefault="00E571BA" w:rsidP="00DA0C7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16161">
              <w:rPr>
                <w:rFonts w:ascii="Times New Roman" w:hAnsi="Times New Roman" w:cs="Times New Roman"/>
              </w:rPr>
              <w:t xml:space="preserve">_________________ </w:t>
            </w:r>
          </w:p>
          <w:p w:rsidR="00E571BA" w:rsidRPr="00A16161" w:rsidRDefault="00E571BA" w:rsidP="00DA0C7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E571BA" w:rsidRPr="00A16161" w:rsidRDefault="00E571BA" w:rsidP="00DA0C7D">
            <w:pPr>
              <w:jc w:val="both"/>
              <w:rPr>
                <w:rFonts w:ascii="Times New Roman" w:hAnsi="Times New Roman" w:cs="Times New Roman"/>
              </w:rPr>
            </w:pPr>
          </w:p>
          <w:p w:rsidR="00E571BA" w:rsidRPr="00A16161" w:rsidRDefault="00E571BA" w:rsidP="00DA0C7D">
            <w:pPr>
              <w:jc w:val="both"/>
              <w:rPr>
                <w:rFonts w:ascii="Times New Roman" w:hAnsi="Times New Roman" w:cs="Times New Roman"/>
              </w:rPr>
            </w:pPr>
            <w:r w:rsidRPr="00A16161">
              <w:rPr>
                <w:rFonts w:ascii="Times New Roman" w:hAnsi="Times New Roman" w:cs="Times New Roman"/>
              </w:rPr>
              <w:t xml:space="preserve">Домашний адрес: </w:t>
            </w:r>
          </w:p>
          <w:p w:rsidR="00E571BA" w:rsidRPr="00A16161" w:rsidRDefault="00E571BA" w:rsidP="00DA0C7D">
            <w:pPr>
              <w:jc w:val="both"/>
              <w:rPr>
                <w:rFonts w:ascii="Times New Roman" w:hAnsi="Times New Roman" w:cs="Times New Roman"/>
              </w:rPr>
            </w:pPr>
            <w:r w:rsidRPr="00A16161">
              <w:rPr>
                <w:rFonts w:ascii="Times New Roman" w:hAnsi="Times New Roman" w:cs="Times New Roman"/>
              </w:rPr>
              <w:t xml:space="preserve">Паспорт: </w:t>
            </w:r>
          </w:p>
          <w:p w:rsidR="00E571BA" w:rsidRPr="00A16161" w:rsidRDefault="00E571BA" w:rsidP="00DA0C7D">
            <w:pPr>
              <w:jc w:val="both"/>
              <w:rPr>
                <w:rFonts w:ascii="Times New Roman" w:hAnsi="Times New Roman" w:cs="Times New Roman"/>
              </w:rPr>
            </w:pPr>
            <w:r w:rsidRPr="00A16161">
              <w:rPr>
                <w:rFonts w:ascii="Times New Roman" w:hAnsi="Times New Roman" w:cs="Times New Roman"/>
              </w:rPr>
              <w:t xml:space="preserve">тел. </w:t>
            </w:r>
          </w:p>
          <w:p w:rsidR="00E571BA" w:rsidRPr="00A16161" w:rsidRDefault="00E571BA" w:rsidP="00DA0C7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E571BA" w:rsidRPr="00A16161" w:rsidRDefault="00E571BA" w:rsidP="00DA0C7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E571BA" w:rsidRPr="00A16161" w:rsidRDefault="00E571BA" w:rsidP="00DA0C7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16161">
              <w:rPr>
                <w:rFonts w:ascii="Times New Roman" w:hAnsi="Times New Roman" w:cs="Times New Roman"/>
              </w:rPr>
              <w:t>_________</w:t>
            </w:r>
          </w:p>
          <w:p w:rsidR="00E571BA" w:rsidRPr="00A16161" w:rsidRDefault="00E571BA" w:rsidP="00DA0C7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16161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</w:tr>
    </w:tbl>
    <w:p w:rsidR="0021013E" w:rsidRDefault="0021013E" w:rsidP="00E571BA"/>
    <w:p w:rsidR="00DF7504" w:rsidRDefault="00DF7504" w:rsidP="00703255">
      <w:pPr>
        <w:pStyle w:val="aa"/>
        <w:rPr>
          <w:rStyle w:val="a9"/>
          <w:bCs/>
        </w:rPr>
      </w:pPr>
      <w:bookmarkStart w:id="2" w:name="sub_8"/>
      <w:bookmarkEnd w:id="2"/>
    </w:p>
    <w:sectPr w:rsidR="00DF7504" w:rsidSect="0087216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73" w:rsidRDefault="009D1173">
      <w:r>
        <w:separator/>
      </w:r>
    </w:p>
  </w:endnote>
  <w:endnote w:type="continuationSeparator" w:id="0">
    <w:p w:rsidR="009D1173" w:rsidRDefault="009D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73" w:rsidRDefault="009D1173">
      <w:r>
        <w:separator/>
      </w:r>
    </w:p>
  </w:footnote>
  <w:footnote w:type="continuationSeparator" w:id="0">
    <w:p w:rsidR="009D1173" w:rsidRDefault="009D1173">
      <w:r>
        <w:continuationSeparator/>
      </w:r>
    </w:p>
  </w:footnote>
  <w:footnote w:id="1">
    <w:p w:rsidR="00CB252A" w:rsidRDefault="00CB252A" w:rsidP="00CB252A">
      <w:pPr>
        <w:pStyle w:val="a3"/>
        <w:jc w:val="both"/>
      </w:pPr>
      <w:r w:rsidRPr="00AD20D9">
        <w:rPr>
          <w:rStyle w:val="a5"/>
          <w:rFonts w:ascii="Times New Roman" w:hAnsi="Times New Roman"/>
          <w:sz w:val="24"/>
          <w:szCs w:val="24"/>
        </w:rPr>
        <w:footnoteRef/>
      </w:r>
      <w:r w:rsidRPr="00AD20D9">
        <w:rPr>
          <w:rFonts w:ascii="Times New Roman" w:hAnsi="Times New Roman"/>
          <w:sz w:val="24"/>
          <w:szCs w:val="24"/>
        </w:rPr>
        <w:t xml:space="preserve"> Предоставляется претендентом, в случае если должность наделена полномочиями с работой со сведениями отнесенным к сведениям, составляющим государственную и иную охраняемую федеральными законами тайну.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B4"/>
    <w:rsid w:val="00005AEC"/>
    <w:rsid w:val="00017316"/>
    <w:rsid w:val="000175F8"/>
    <w:rsid w:val="000223E8"/>
    <w:rsid w:val="000320B7"/>
    <w:rsid w:val="00034461"/>
    <w:rsid w:val="000611C0"/>
    <w:rsid w:val="00067FB8"/>
    <w:rsid w:val="0007760B"/>
    <w:rsid w:val="00085DB7"/>
    <w:rsid w:val="00093BBA"/>
    <w:rsid w:val="0009545F"/>
    <w:rsid w:val="000A16D7"/>
    <w:rsid w:val="000B3CEF"/>
    <w:rsid w:val="000C312F"/>
    <w:rsid w:val="000E6749"/>
    <w:rsid w:val="000F0BEE"/>
    <w:rsid w:val="000F608E"/>
    <w:rsid w:val="00101D1A"/>
    <w:rsid w:val="00113C90"/>
    <w:rsid w:val="001236BB"/>
    <w:rsid w:val="00170D4D"/>
    <w:rsid w:val="00172E4E"/>
    <w:rsid w:val="00184C37"/>
    <w:rsid w:val="00186FC2"/>
    <w:rsid w:val="001973E8"/>
    <w:rsid w:val="001A0C82"/>
    <w:rsid w:val="001B03B3"/>
    <w:rsid w:val="001B1E6B"/>
    <w:rsid w:val="001C2569"/>
    <w:rsid w:val="001D283B"/>
    <w:rsid w:val="0021013E"/>
    <w:rsid w:val="00214F9F"/>
    <w:rsid w:val="0021644B"/>
    <w:rsid w:val="00216959"/>
    <w:rsid w:val="0022478A"/>
    <w:rsid w:val="002450A8"/>
    <w:rsid w:val="00256D0E"/>
    <w:rsid w:val="00277DF4"/>
    <w:rsid w:val="0029616A"/>
    <w:rsid w:val="002A025E"/>
    <w:rsid w:val="002A0714"/>
    <w:rsid w:val="002A109C"/>
    <w:rsid w:val="002C2006"/>
    <w:rsid w:val="002C351B"/>
    <w:rsid w:val="002C40A2"/>
    <w:rsid w:val="002C6524"/>
    <w:rsid w:val="002C7898"/>
    <w:rsid w:val="002F341B"/>
    <w:rsid w:val="00303C28"/>
    <w:rsid w:val="0030596A"/>
    <w:rsid w:val="0033176D"/>
    <w:rsid w:val="00343AE6"/>
    <w:rsid w:val="003451B2"/>
    <w:rsid w:val="00350CD3"/>
    <w:rsid w:val="00351BD2"/>
    <w:rsid w:val="003611B2"/>
    <w:rsid w:val="00372F7E"/>
    <w:rsid w:val="0037525E"/>
    <w:rsid w:val="00384314"/>
    <w:rsid w:val="00391D62"/>
    <w:rsid w:val="003924F8"/>
    <w:rsid w:val="00394B6A"/>
    <w:rsid w:val="00394CE4"/>
    <w:rsid w:val="003E0D6F"/>
    <w:rsid w:val="003E2FBE"/>
    <w:rsid w:val="003F524E"/>
    <w:rsid w:val="003F7CE1"/>
    <w:rsid w:val="004051DD"/>
    <w:rsid w:val="0040556B"/>
    <w:rsid w:val="004259CF"/>
    <w:rsid w:val="004305E2"/>
    <w:rsid w:val="00430D7C"/>
    <w:rsid w:val="004329E3"/>
    <w:rsid w:val="00435967"/>
    <w:rsid w:val="00436250"/>
    <w:rsid w:val="00452D67"/>
    <w:rsid w:val="00460E7B"/>
    <w:rsid w:val="00463EB0"/>
    <w:rsid w:val="00464BF9"/>
    <w:rsid w:val="0046732A"/>
    <w:rsid w:val="00493D2B"/>
    <w:rsid w:val="00497358"/>
    <w:rsid w:val="004A541E"/>
    <w:rsid w:val="004A5ED7"/>
    <w:rsid w:val="004B1427"/>
    <w:rsid w:val="004C0B2E"/>
    <w:rsid w:val="004C1949"/>
    <w:rsid w:val="004D5649"/>
    <w:rsid w:val="004E20FB"/>
    <w:rsid w:val="004F3A3F"/>
    <w:rsid w:val="0050089C"/>
    <w:rsid w:val="00522533"/>
    <w:rsid w:val="00543B1B"/>
    <w:rsid w:val="00553468"/>
    <w:rsid w:val="00555365"/>
    <w:rsid w:val="005628DA"/>
    <w:rsid w:val="005938AF"/>
    <w:rsid w:val="005A3418"/>
    <w:rsid w:val="005B4025"/>
    <w:rsid w:val="005E10F9"/>
    <w:rsid w:val="005F472D"/>
    <w:rsid w:val="0061032C"/>
    <w:rsid w:val="0061434A"/>
    <w:rsid w:val="006227E1"/>
    <w:rsid w:val="00630D39"/>
    <w:rsid w:val="00633555"/>
    <w:rsid w:val="00633597"/>
    <w:rsid w:val="00636869"/>
    <w:rsid w:val="006549E5"/>
    <w:rsid w:val="00657742"/>
    <w:rsid w:val="00664E50"/>
    <w:rsid w:val="006718E8"/>
    <w:rsid w:val="00671ED6"/>
    <w:rsid w:val="00674BCA"/>
    <w:rsid w:val="0068018D"/>
    <w:rsid w:val="00681C5D"/>
    <w:rsid w:val="00683A40"/>
    <w:rsid w:val="006842FC"/>
    <w:rsid w:val="00685E76"/>
    <w:rsid w:val="00690B54"/>
    <w:rsid w:val="006A2F6C"/>
    <w:rsid w:val="006E7F5A"/>
    <w:rsid w:val="006F4BD1"/>
    <w:rsid w:val="006F56CF"/>
    <w:rsid w:val="00703255"/>
    <w:rsid w:val="00716ED9"/>
    <w:rsid w:val="00742BD7"/>
    <w:rsid w:val="007765CD"/>
    <w:rsid w:val="0078518B"/>
    <w:rsid w:val="00790742"/>
    <w:rsid w:val="007928F4"/>
    <w:rsid w:val="00797715"/>
    <w:rsid w:val="007A1B09"/>
    <w:rsid w:val="007A3F1B"/>
    <w:rsid w:val="007B1417"/>
    <w:rsid w:val="007B4D30"/>
    <w:rsid w:val="007B695F"/>
    <w:rsid w:val="007D3468"/>
    <w:rsid w:val="007F2D95"/>
    <w:rsid w:val="007F4475"/>
    <w:rsid w:val="007F53AB"/>
    <w:rsid w:val="007F70B4"/>
    <w:rsid w:val="00803EB5"/>
    <w:rsid w:val="00817050"/>
    <w:rsid w:val="00827B5F"/>
    <w:rsid w:val="00831CCD"/>
    <w:rsid w:val="008417B4"/>
    <w:rsid w:val="00857349"/>
    <w:rsid w:val="00862A25"/>
    <w:rsid w:val="00864385"/>
    <w:rsid w:val="00872163"/>
    <w:rsid w:val="008900AE"/>
    <w:rsid w:val="008C7FF6"/>
    <w:rsid w:val="008D71D3"/>
    <w:rsid w:val="008D7D5C"/>
    <w:rsid w:val="008E5225"/>
    <w:rsid w:val="00900EB1"/>
    <w:rsid w:val="00913C7C"/>
    <w:rsid w:val="0092395C"/>
    <w:rsid w:val="0093022B"/>
    <w:rsid w:val="00951E8A"/>
    <w:rsid w:val="0095661F"/>
    <w:rsid w:val="00960B5E"/>
    <w:rsid w:val="009610ED"/>
    <w:rsid w:val="0096127B"/>
    <w:rsid w:val="00964FAD"/>
    <w:rsid w:val="00981332"/>
    <w:rsid w:val="009A127D"/>
    <w:rsid w:val="009A4458"/>
    <w:rsid w:val="009B000A"/>
    <w:rsid w:val="009B294B"/>
    <w:rsid w:val="009D1173"/>
    <w:rsid w:val="009E2E87"/>
    <w:rsid w:val="009F3877"/>
    <w:rsid w:val="00A071D3"/>
    <w:rsid w:val="00A1283A"/>
    <w:rsid w:val="00A16161"/>
    <w:rsid w:val="00A22095"/>
    <w:rsid w:val="00A269FD"/>
    <w:rsid w:val="00A30E36"/>
    <w:rsid w:val="00A5679E"/>
    <w:rsid w:val="00A7235E"/>
    <w:rsid w:val="00A74A72"/>
    <w:rsid w:val="00A74A76"/>
    <w:rsid w:val="00AA37AA"/>
    <w:rsid w:val="00AC6F58"/>
    <w:rsid w:val="00AE282A"/>
    <w:rsid w:val="00AE68A7"/>
    <w:rsid w:val="00AF46D2"/>
    <w:rsid w:val="00B003CD"/>
    <w:rsid w:val="00B30EAD"/>
    <w:rsid w:val="00B339D7"/>
    <w:rsid w:val="00B35682"/>
    <w:rsid w:val="00B41047"/>
    <w:rsid w:val="00B578DF"/>
    <w:rsid w:val="00B808F8"/>
    <w:rsid w:val="00B83A3A"/>
    <w:rsid w:val="00B91361"/>
    <w:rsid w:val="00B93245"/>
    <w:rsid w:val="00B95157"/>
    <w:rsid w:val="00BA2082"/>
    <w:rsid w:val="00BB4687"/>
    <w:rsid w:val="00BB6F16"/>
    <w:rsid w:val="00BC1F49"/>
    <w:rsid w:val="00BE0D7C"/>
    <w:rsid w:val="00BF3A16"/>
    <w:rsid w:val="00C55E4A"/>
    <w:rsid w:val="00C96244"/>
    <w:rsid w:val="00CB252A"/>
    <w:rsid w:val="00CB3F9D"/>
    <w:rsid w:val="00CC420F"/>
    <w:rsid w:val="00CC4AC6"/>
    <w:rsid w:val="00CC6656"/>
    <w:rsid w:val="00CE7DDA"/>
    <w:rsid w:val="00CF2838"/>
    <w:rsid w:val="00CF687A"/>
    <w:rsid w:val="00D075C9"/>
    <w:rsid w:val="00D11478"/>
    <w:rsid w:val="00D11B5A"/>
    <w:rsid w:val="00D17E9C"/>
    <w:rsid w:val="00D20594"/>
    <w:rsid w:val="00D22614"/>
    <w:rsid w:val="00D2366D"/>
    <w:rsid w:val="00D278C9"/>
    <w:rsid w:val="00D422D0"/>
    <w:rsid w:val="00D42BB6"/>
    <w:rsid w:val="00D5597B"/>
    <w:rsid w:val="00D73A65"/>
    <w:rsid w:val="00D75FB6"/>
    <w:rsid w:val="00D80F87"/>
    <w:rsid w:val="00D83F66"/>
    <w:rsid w:val="00DA0C7D"/>
    <w:rsid w:val="00DB1E0A"/>
    <w:rsid w:val="00DC2A0E"/>
    <w:rsid w:val="00DD5C4F"/>
    <w:rsid w:val="00DE689A"/>
    <w:rsid w:val="00DF29C8"/>
    <w:rsid w:val="00DF7504"/>
    <w:rsid w:val="00E171E9"/>
    <w:rsid w:val="00E571BA"/>
    <w:rsid w:val="00E726F5"/>
    <w:rsid w:val="00E72F11"/>
    <w:rsid w:val="00E74016"/>
    <w:rsid w:val="00E75709"/>
    <w:rsid w:val="00E75A78"/>
    <w:rsid w:val="00E76D24"/>
    <w:rsid w:val="00E93318"/>
    <w:rsid w:val="00E94A4E"/>
    <w:rsid w:val="00EA50D9"/>
    <w:rsid w:val="00EB2778"/>
    <w:rsid w:val="00EC5485"/>
    <w:rsid w:val="00ED2224"/>
    <w:rsid w:val="00F00D49"/>
    <w:rsid w:val="00F06DB1"/>
    <w:rsid w:val="00F1073C"/>
    <w:rsid w:val="00F27204"/>
    <w:rsid w:val="00F37CD8"/>
    <w:rsid w:val="00F527C4"/>
    <w:rsid w:val="00F60041"/>
    <w:rsid w:val="00F85991"/>
    <w:rsid w:val="00F8675E"/>
    <w:rsid w:val="00FB3D29"/>
    <w:rsid w:val="00FB7858"/>
    <w:rsid w:val="00FC10E0"/>
    <w:rsid w:val="00FC19BD"/>
    <w:rsid w:val="00FC4966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0909FF-745D-4DFD-99FD-E6FEC9C9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0B4"/>
    <w:pPr>
      <w:widowControl w:val="0"/>
      <w:autoSpaceDE w:val="0"/>
      <w:autoSpaceDN w:val="0"/>
    </w:pPr>
    <w:rPr>
      <w:sz w:val="24"/>
    </w:rPr>
  </w:style>
  <w:style w:type="paragraph" w:styleId="a3">
    <w:name w:val="footnote text"/>
    <w:basedOn w:val="a"/>
    <w:link w:val="a4"/>
    <w:semiHidden/>
    <w:rsid w:val="002450A8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link w:val="a3"/>
    <w:semiHidden/>
    <w:locked/>
    <w:rsid w:val="002450A8"/>
    <w:rPr>
      <w:rFonts w:ascii="Calibri" w:hAnsi="Calibri"/>
      <w:lang w:val="ru-RU" w:eastAsia="en-US" w:bidi="ar-SA"/>
    </w:rPr>
  </w:style>
  <w:style w:type="character" w:styleId="a5">
    <w:name w:val="footnote reference"/>
    <w:uiPriority w:val="99"/>
    <w:semiHidden/>
    <w:rsid w:val="002450A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5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71BA"/>
    <w:rPr>
      <w:rFonts w:ascii="Courier New" w:hAnsi="Courier New" w:cs="Courier New"/>
    </w:rPr>
  </w:style>
  <w:style w:type="paragraph" w:customStyle="1" w:styleId="empty">
    <w:name w:val="empty"/>
    <w:basedOn w:val="a"/>
    <w:rsid w:val="00E571BA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E571BA"/>
  </w:style>
  <w:style w:type="table" w:styleId="a6">
    <w:name w:val="Table Grid"/>
    <w:basedOn w:val="a1"/>
    <w:uiPriority w:val="59"/>
    <w:rsid w:val="00E571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C40A2"/>
    <w:rPr>
      <w:i/>
      <w:iCs/>
    </w:rPr>
  </w:style>
  <w:style w:type="character" w:customStyle="1" w:styleId="a8">
    <w:name w:val="Гипертекстовая ссылка"/>
    <w:basedOn w:val="a0"/>
    <w:uiPriority w:val="99"/>
    <w:rsid w:val="0030596A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703255"/>
    <w:rPr>
      <w:b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70325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b">
    <w:name w:val="Balloon Text"/>
    <w:basedOn w:val="a"/>
    <w:link w:val="ac"/>
    <w:rsid w:val="00460E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60E7B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CB2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62FC02E7BC7E624276BBFD2A5424FAFE5D5DC77E768878B77CF024BA773A783E3B228732DBDB8lAF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E6FF40AC925CFD52CAD97DAC0418D088CB472AD3ECB8B5A50214003B68BFFAAB1FD8FAA6183h4d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4FC1-4CFF-4CAE-ADDA-A7823095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12</Pages>
  <Words>6386</Words>
  <Characters>36406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MoBIL GROUP</Company>
  <LinksUpToDate>false</LinksUpToDate>
  <CharactersWithSpaces>42707</CharactersWithSpaces>
  <SharedDoc>false</SharedDoc>
  <HLinks>
    <vt:vector size="240" baseType="variant">
      <vt:variant>
        <vt:i4>655455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consultantplus://offline/ref=0382EE6AD0CDD2F98D91CFB6ECD806EDA49D79D912E5C062DD098FDC9B5491ABAEnFvCK</vt:lpwstr>
      </vt:variant>
      <vt:variant>
        <vt:lpwstr/>
      </vt:variant>
      <vt:variant>
        <vt:i4>6160391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consultantplus://offline/ref=0382EE6AD0CDD2F98D91D1BBFAB458E7A59727D415EEC833845E898BC4n0v4K</vt:lpwstr>
      </vt:variant>
      <vt:variant>
        <vt:lpwstr/>
      </vt:variant>
      <vt:variant>
        <vt:i4>6160390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consultantplus://offline/ref=0382EE6AD0CDD2F98D91D1BBFAB458E7A59627D012EFC833845E898BC4n0v4K</vt:lpwstr>
      </vt:variant>
      <vt:variant>
        <vt:lpwstr/>
      </vt:variant>
      <vt:variant>
        <vt:i4>6160475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consultantplus://offline/ref=0382EE6AD0CDD2F98D91D6A8EBB458E7A59626D417EEC833845E898BC4n0v4K</vt:lpwstr>
      </vt:variant>
      <vt:variant>
        <vt:lpwstr/>
      </vt:variant>
      <vt:variant>
        <vt:i4>6357041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consultantplus://offline/ref=0382EE6AD0CDD2F98D91D1BBFAB458E7A59727D415EEC833845E898BC40497FEEEBC15F0n6vAK</vt:lpwstr>
      </vt:variant>
      <vt:variant>
        <vt:lpwstr/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consultantplus://offline/ref=0382EE6AD0CDD2F98D91D1BBFAB458E7A59727D415EEC833845E898BC40497FEEEBC15F0n6vAK</vt:lpwstr>
      </vt:variant>
      <vt:variant>
        <vt:lpwstr/>
      </vt:variant>
      <vt:variant>
        <vt:i4>7143527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consultantplus://offline/ref=0382EE6AD0CDD2F98D91CFB6ECD806EDA49D79D912E6CB65DE0C8FDC9B5491ABAEFC13A221B0636E7E8B7194n4v3K</vt:lpwstr>
      </vt:variant>
      <vt:variant>
        <vt:lpwstr/>
      </vt:variant>
      <vt:variant>
        <vt:i4>7143530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consultantplus://offline/ref=0382EE6AD0CDD2F98D91CFB6ECD806EDA49D79D912E6CA65DD098FDC9B5491ABAEFC13A221B0636E7E8B709Dn4v7K</vt:lpwstr>
      </vt:variant>
      <vt:variant>
        <vt:lpwstr/>
      </vt:variant>
      <vt:variant>
        <vt:i4>6160384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consultantplus://offline/ref=0382EE6AD0CDD2F98D91D1BBFAB458E7A59627D116EEC833845E898BC4n0v4K</vt:lpwstr>
      </vt:variant>
      <vt:variant>
        <vt:lpwstr/>
      </vt:variant>
      <vt:variant>
        <vt:i4>655455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consultantplus://offline/ref=0382EE6AD0CDD2F98D91CFB6ECD806EDA49D79D912E5C062DD098FDC9B5491ABAEnFvCK</vt:lpwstr>
      </vt:variant>
      <vt:variant>
        <vt:lpwstr/>
      </vt:variant>
      <vt:variant>
        <vt:i4>655455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consultantplus://offline/ref=0382EE6AD0CDD2F98D91CFB6ECD806EDA49D79D912E5C062DD098FDC9B5491ABAEnFvCK</vt:lpwstr>
      </vt:variant>
      <vt:variant>
        <vt:lpwstr/>
      </vt:variant>
      <vt:variant>
        <vt:i4>655455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consultantplus://offline/ref=0382EE6AD0CDD2F98D91CFB6ECD806EDA49D79D912E5C062DD098FDC9B5491ABAEnFvCK</vt:lpwstr>
      </vt:variant>
      <vt:variant>
        <vt:lpwstr/>
      </vt:variant>
      <vt:variant>
        <vt:i4>655455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consultantplus://offline/ref=0382EE6AD0CDD2F98D91CFB6ECD806EDA49D79D912E5C062DD098FDC9B5491ABAEnFvCK</vt:lpwstr>
      </vt:variant>
      <vt:variant>
        <vt:lpwstr/>
      </vt:variant>
      <vt:variant>
        <vt:i4>655455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consultantplus://offline/ref=0382EE6AD0CDD2F98D91CFB6ECD806EDA49D79D912E5C062DD098FDC9B5491ABAEnFvCK</vt:lpwstr>
      </vt:variant>
      <vt:variant>
        <vt:lpwstr/>
      </vt:variant>
      <vt:variant>
        <vt:i4>655442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consultantplus://offline/ref=0382EE6AD0CDD2F98D91CFB6ECD806EDA49D79D912E5C66CDF0A8FDC9B5491ABAEnFvCK</vt:lpwstr>
      </vt:variant>
      <vt:variant>
        <vt:lpwstr/>
      </vt:variant>
      <vt:variant>
        <vt:i4>655455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consultantplus://offline/ref=0382EE6AD0CDD2F98D91CFB6ECD806EDA49D79D912E5C062DD098FDC9B5491ABAEnFvCK</vt:lpwstr>
      </vt:variant>
      <vt:variant>
        <vt:lpwstr/>
      </vt:variant>
      <vt:variant>
        <vt:i4>3211361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consultantplus://offline/ref=0382EE6AD0CDD2F98D91D1BBFAB458E7A59627D012EFC833845E898BC40497FEEEBC15F762F46E66n7vCK</vt:lpwstr>
      </vt:variant>
      <vt:variant>
        <vt:lpwstr/>
      </vt:variant>
      <vt:variant>
        <vt:i4>655370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consultantplus://offline/ref=0382EE6AD0CDD2F98D91CFB6ECD806EDA49D79D912E6CA65DD098FDC9B5491ABAEnFvCK</vt:lpwstr>
      </vt:variant>
      <vt:variant>
        <vt:lpwstr/>
      </vt:variant>
      <vt:variant>
        <vt:i4>6160390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consultantplus://offline/ref=0382EE6AD0CDD2F98D91D1BBFAB458E7A59627D012EFC833845E898BC4n0v4K</vt:lpwstr>
      </vt:variant>
      <vt:variant>
        <vt:lpwstr/>
      </vt:variant>
      <vt:variant>
        <vt:i4>6160468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consultantplus://offline/ref=0382EE6AD0CDD2F98D91D1BBFAB458E7A69121D711E2C833845E898BC4n0v4K</vt:lpwstr>
      </vt:variant>
      <vt:variant>
        <vt:lpwstr/>
      </vt:variant>
      <vt:variant>
        <vt:i4>6160468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consultantplus://offline/ref=0382EE6AD0CDD2F98D91D1BBFAB458E7A69121D711E2C833845E898BC4n0v4K</vt:lpwstr>
      </vt:variant>
      <vt:variant>
        <vt:lpwstr/>
      </vt:variant>
      <vt:variant>
        <vt:i4>6160468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consultantplus://offline/ref=0382EE6AD0CDD2F98D91D1BBFAB458E7A69121D711E2C833845E898BC4n0v4K</vt:lpwstr>
      </vt:variant>
      <vt:variant>
        <vt:lpwstr/>
      </vt:variant>
      <vt:variant>
        <vt:i4>655455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consultantplus://offline/ref=0382EE6AD0CDD2F98D91CFB6ECD806EDA49D79D912E5C062DD098FDC9B5491ABAEnFvCK</vt:lpwstr>
      </vt:variant>
      <vt:variant>
        <vt:lpwstr/>
      </vt:variant>
      <vt:variant>
        <vt:i4>65551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consultantplus://offline/ref=0382EE6AD0CDD2F98D91D1BBFAB458E7A59E20D11BB19F31D50B87n8vEK</vt:lpwstr>
      </vt:variant>
      <vt:variant>
        <vt:lpwstr/>
      </vt:variant>
      <vt:variant>
        <vt:i4>655455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consultantplus://offline/ref=0382EE6AD0CDD2F98D91CFB6ECD806EDA49D79D912E5C062DD098FDC9B5491ABAEnFvCK</vt:lpwstr>
      </vt:variant>
      <vt:variant>
        <vt:lpwstr/>
      </vt:variant>
      <vt:variant>
        <vt:i4>6160477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consultantplus://offline/ref=0382EE6AD0CDD2F98D91D1BBFAB458E7A59724D718E2C833845E898BC4n0v4K</vt:lpwstr>
      </vt:variant>
      <vt:variant>
        <vt:lpwstr/>
      </vt:variant>
      <vt:variant>
        <vt:i4>7143475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consultantplus://offline/ref=0382EE6AD0CDD2F98D91CFB6ECD806EDA49D79D912E5C663D00A8FDC9B5491ABAEFC13A221B0636E7E8B719Cn4v6K</vt:lpwstr>
      </vt:variant>
      <vt:variant>
        <vt:lpwstr/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2752623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consultantplus://offline/ref=46462FC02E7BC7E624276BBFD2A5424FAFE5D5DC77E768878B77CF024BA773A783E3B228732DBDB8lAF0H</vt:lpwstr>
      </vt:variant>
      <vt:variant>
        <vt:lpwstr/>
      </vt:variant>
      <vt:variant>
        <vt:i4>2752567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consultantplus://offline/ref=46462FC02E7BC7E624276BBFD2A5424FACE3D1DD73E768878B77CF024BA773A783E3B228732DBEBDlAF1H</vt:lpwstr>
      </vt:variant>
      <vt:variant>
        <vt:lpwstr/>
      </vt:variant>
      <vt:variant>
        <vt:i4>1114192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consultantplus://offline/ref=8E3E6FF40AC925CFD52CAD97DAC0418D088CB472AD3ECB8B5A50214003B68BFFAAB1FD8FAA6183h4dAI</vt:lpwstr>
      </vt:variant>
      <vt:variant>
        <vt:lpwstr/>
      </vt:variant>
      <vt:variant>
        <vt:i4>3473468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consultantplus://offline/ref=33E90902238CAB5EF95D539E449D7F1998F15104FCCA2CD5802B0A95A7A08C4163356D2B86DB4432E77172DBm9v9K</vt:lpwstr>
      </vt:variant>
      <vt:variant>
        <vt:lpwstr/>
      </vt:variant>
      <vt:variant>
        <vt:i4>7274550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consultantplus://offline/ref=33E90902238CAB5EF95D4D9352F1211399FA0F0DFCC02285D47F0CC2F8F08A1423756B79mCvDK</vt:lpwstr>
      </vt:variant>
      <vt:variant>
        <vt:lpwstr/>
      </vt:variant>
      <vt:variant>
        <vt:i4>3276903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consultantplus://offline/ref=33E90902238CAB5EF95D4D9352F1211399FA0F0DFCC02285D47F0CC2F8F08A1423756B7EC59F4833mEv7K</vt:lpwstr>
      </vt:variant>
      <vt:variant>
        <vt:lpwstr/>
      </vt:variant>
      <vt:variant>
        <vt:i4>3276902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consultantplus://offline/ref=33E90902238CAB5EF95D4D9352F1211399FA0F0DFCC02285D47F0CC2F8F08A1423756B7EC59F493AmEvEK</vt:lpwstr>
      </vt:variant>
      <vt:variant>
        <vt:lpwstr/>
      </vt:variant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consultantplus://offline/ref=33E90902238CAB5EF95D539E449D7F1998F15104FCCA2CD5802B0A95A7A08C4163356D2B86DB4432E77172DEm9vAK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consultantplus://offline/ref=33E90902238CAB5EF95D539E449D7F1998F15104FCCA2ED68A2A0A95A7A08C4163m3v5K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>DUMA_17</dc:subject>
  <dc:creator>SHMATOVA V.O.</dc:creator>
  <cp:lastModifiedBy>Пользователь Windows</cp:lastModifiedBy>
  <cp:revision>13</cp:revision>
  <cp:lastPrinted>2023-07-28T12:45:00Z</cp:lastPrinted>
  <dcterms:created xsi:type="dcterms:W3CDTF">2023-07-27T13:55:00Z</dcterms:created>
  <dcterms:modified xsi:type="dcterms:W3CDTF">2023-08-01T06:50:00Z</dcterms:modified>
</cp:coreProperties>
</file>